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3BD" w:rsidRPr="003C03BD" w:rsidRDefault="003C03BD" w:rsidP="003C03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C03BD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C03BD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3C03BD" w:rsidRDefault="003C03BD" w:rsidP="003C03B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03BD">
        <w:rPr>
          <w:rFonts w:ascii="Times New Roman" w:hAnsi="Times New Roman" w:cs="Times New Roman"/>
          <w:sz w:val="24"/>
          <w:szCs w:val="24"/>
        </w:rPr>
        <w:t>Сведения об основных направлениях деятельности</w:t>
      </w:r>
    </w:p>
    <w:p w:rsidR="003C03BD" w:rsidRPr="003C03BD" w:rsidRDefault="003C03BD" w:rsidP="003C03B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8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6"/>
        <w:gridCol w:w="3402"/>
        <w:gridCol w:w="2697"/>
      </w:tblGrid>
      <w:tr w:rsidR="00E32D1E" w:rsidRPr="00CA10F3" w:rsidTr="00DF5EB2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CA10F3" w:rsidRDefault="00E32D1E" w:rsidP="00DF5E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Наименование цели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CA10F3" w:rsidRDefault="00E32D1E" w:rsidP="00DF5E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D1E" w:rsidRPr="00CA10F3" w:rsidRDefault="00E32D1E" w:rsidP="003C0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Правовое обоснование</w:t>
            </w:r>
          </w:p>
        </w:tc>
      </w:tr>
      <w:tr w:rsidR="00E32D1E" w:rsidRPr="00CA10F3" w:rsidTr="00C07BD6">
        <w:trPr>
          <w:trHeight w:val="274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CA10F3" w:rsidRDefault="00E32D1E" w:rsidP="00DF5E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CA10F3" w:rsidRDefault="00E32D1E" w:rsidP="00DF5E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D1E" w:rsidRPr="00CA10F3" w:rsidRDefault="00E32D1E" w:rsidP="003C0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C03BD" w:rsidRPr="003C03BD" w:rsidTr="00DF5EB2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3BD" w:rsidRPr="003C03BD" w:rsidRDefault="004E6A62" w:rsidP="004E6A6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деятельности исполнительно-распорядительного органа местного самоуправления (а</w:t>
            </w:r>
            <w:r w:rsidR="003C03BD">
              <w:rPr>
                <w:rFonts w:ascii="Times New Roman" w:hAnsi="Times New Roman" w:cs="Times New Roman"/>
                <w:sz w:val="22"/>
                <w:szCs w:val="22"/>
              </w:rPr>
              <w:t>дминистрация района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3BD" w:rsidRPr="003C03BD" w:rsidRDefault="003C03BD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C03BD">
              <w:rPr>
                <w:rFonts w:ascii="Times New Roman" w:hAnsi="Times New Roman" w:cs="Times New Roman"/>
                <w:sz w:val="24"/>
                <w:szCs w:val="24"/>
              </w:rPr>
              <w:t>ешение вопросов местного значения, осуществление отдельных государственных полномочий, переданных органам местного самоуправления федеральными законами и законами субъекта и отдельных полномочий, переданных органами местного самоуправления поселений по заключенным с ними соглашениям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03BD" w:rsidRPr="003C03BD" w:rsidRDefault="003C03BD" w:rsidP="003C03B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131-ФЗ «Об общих принципах организации местного самоуправления в Российской Федерации», </w:t>
            </w:r>
            <w:r w:rsidR="004E6A62">
              <w:rPr>
                <w:rFonts w:ascii="Times New Roman" w:hAnsi="Times New Roman" w:cs="Times New Roman"/>
                <w:sz w:val="22"/>
                <w:szCs w:val="22"/>
              </w:rPr>
              <w:t xml:space="preserve">Устав МО,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другие федеральные законы, законы субъекта Российской Федерации, нормативно-правовые акты органов местного самоуправления</w:t>
            </w:r>
          </w:p>
        </w:tc>
      </w:tr>
      <w:tr w:rsidR="003C03BD" w:rsidRPr="003C03BD" w:rsidTr="00DF5EB2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3BD" w:rsidRPr="003C03BD" w:rsidRDefault="004E6A62" w:rsidP="004E6A6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деятельности представительного органа местного самоуправления (</w:t>
            </w:r>
            <w:r w:rsidR="003C03BD">
              <w:rPr>
                <w:rFonts w:ascii="Times New Roman" w:hAnsi="Times New Roman" w:cs="Times New Roman"/>
                <w:sz w:val="22"/>
                <w:szCs w:val="22"/>
              </w:rPr>
              <w:t>Районный Совет народных депутатов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3BD" w:rsidRPr="003C03BD" w:rsidRDefault="003C03BD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C03BD">
              <w:rPr>
                <w:rFonts w:ascii="Times New Roman" w:hAnsi="Times New Roman" w:cs="Times New Roman"/>
                <w:sz w:val="24"/>
                <w:szCs w:val="24"/>
              </w:rPr>
              <w:t>ринятие устава муниципального района, утверждение бюджета и отчета о его исполнении, установление, изменение и отмена местных налогов и сборов, принятие планов и программ развития муниципального района, определение порядка управления и распоряжения муниципальным имуществом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03BD" w:rsidRPr="003C03BD" w:rsidRDefault="004E6A62" w:rsidP="003C03B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131-ФЗ «Об общих принципах организации местного самоуправления в Российской Федерации», Устав МО, другие федеральные законы, законы субъекта Российской Федерации, нормативно-правовые акты органов местного самоуправления</w:t>
            </w:r>
          </w:p>
        </w:tc>
      </w:tr>
      <w:tr w:rsidR="003C03BD" w:rsidRPr="003C03BD" w:rsidTr="00DF5EB2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3BD" w:rsidRPr="003C03BD" w:rsidRDefault="004E6A62" w:rsidP="003C03B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деятельности финансового органа местного самоуправления (</w:t>
            </w:r>
            <w:r w:rsidR="003C03BD"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="003C03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3BD" w:rsidRPr="003C03BD" w:rsidRDefault="003C03BD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C03BD">
              <w:rPr>
                <w:rFonts w:ascii="Times New Roman" w:hAnsi="Times New Roman" w:cs="Times New Roman"/>
                <w:sz w:val="24"/>
                <w:szCs w:val="24"/>
              </w:rPr>
              <w:t>беспечение формирования и исполнения местного бюджета, проведение финансового контроля над средствами местного бюджета, обеспечение проведения единой финансовой политики на территории района, координация деятельности главных распорядителей средств, бюджетополучателей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03BD" w:rsidRPr="003C03BD" w:rsidRDefault="004E6A62" w:rsidP="003C03B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131-ФЗ «Об общих принципах организации местного самоуправления в Российской Федерации», Устав МО, </w:t>
            </w:r>
            <w:r w:rsidR="003C03BD">
              <w:rPr>
                <w:rFonts w:ascii="Times New Roman" w:hAnsi="Times New Roman" w:cs="Times New Roman"/>
                <w:sz w:val="22"/>
                <w:szCs w:val="22"/>
              </w:rPr>
              <w:t>Положение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51657">
              <w:rPr>
                <w:rFonts w:ascii="Times New Roman" w:hAnsi="Times New Roman" w:cs="Times New Roman"/>
                <w:sz w:val="22"/>
                <w:szCs w:val="22"/>
              </w:rPr>
              <w:t>о финансовом управлении</w:t>
            </w:r>
          </w:p>
        </w:tc>
      </w:tr>
      <w:tr w:rsidR="003E6A9D" w:rsidRPr="003C03BD" w:rsidTr="00DF5EB2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9D" w:rsidRDefault="003E6A9D" w:rsidP="003C03B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деятельности </w:t>
            </w:r>
            <w:r w:rsidR="005C436B">
              <w:rPr>
                <w:rFonts w:ascii="Times New Roman" w:hAnsi="Times New Roman" w:cs="Times New Roman"/>
                <w:sz w:val="22"/>
                <w:szCs w:val="22"/>
              </w:rPr>
              <w:t>исполнительно-распорядительного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органа местного самоуправления (Комитет по управлению муниципальным имуществом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9D" w:rsidRDefault="003E6A9D" w:rsidP="003E6A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функций собственника муниципального имущества по управлению и распоряжению имуществом на основании решений представительного органа муниципального образования о порядке управления и распоряжения муниципальным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имуществом 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6A9D" w:rsidRDefault="003E6A9D" w:rsidP="003C03B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Положение о Комитете по управлению муниципальным имуществом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района </w:t>
            </w:r>
          </w:p>
        </w:tc>
      </w:tr>
      <w:tr w:rsidR="003C03BD" w:rsidRPr="003C03BD" w:rsidTr="00DF5EB2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3BD" w:rsidRPr="003C03BD" w:rsidRDefault="004E6A62" w:rsidP="004E6A6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Организация деятельности контрольного органа местного самоуправления (</w:t>
            </w:r>
            <w:r w:rsidR="003C03BD">
              <w:rPr>
                <w:rFonts w:ascii="Times New Roman" w:hAnsi="Times New Roman" w:cs="Times New Roman"/>
                <w:sz w:val="22"/>
                <w:szCs w:val="22"/>
              </w:rPr>
              <w:t>Счетная палата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3BD" w:rsidRPr="003C03BD" w:rsidRDefault="003C03BD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C03BD">
              <w:rPr>
                <w:rFonts w:ascii="Times New Roman" w:hAnsi="Times New Roman" w:cs="Times New Roman"/>
                <w:sz w:val="24"/>
                <w:szCs w:val="24"/>
              </w:rPr>
              <w:t>онтроль за исполнением бюджета, экспертиза проекта решения о бюджете, внешняя проверка годового отчета об исполнении бюджета, контроль за эффективным использованием средств бюджета, соблюдение</w:t>
            </w:r>
            <w:r w:rsidR="00E2133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C03BD">
              <w:rPr>
                <w:rFonts w:ascii="Times New Roman" w:hAnsi="Times New Roman" w:cs="Times New Roman"/>
                <w:sz w:val="24"/>
                <w:szCs w:val="24"/>
              </w:rPr>
              <w:t xml:space="preserve"> порядка использования имущества, находящегося в муниципальной собственности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03BD" w:rsidRPr="003C03BD" w:rsidRDefault="004E6A62" w:rsidP="003C03B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131-ФЗ «Об общих принципах организации местного самоуправления в Российской Федерации», Устав МО, Положение</w:t>
            </w:r>
          </w:p>
        </w:tc>
      </w:tr>
      <w:tr w:rsidR="003C03BD" w:rsidRPr="003C03BD" w:rsidTr="00DF5EB2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3BD" w:rsidRPr="003C03BD" w:rsidRDefault="004E6A62" w:rsidP="004E6A6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деятельности учреждений образования (</w:t>
            </w:r>
            <w:r w:rsidR="003C03BD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3BD" w:rsidRPr="003C03BD" w:rsidRDefault="004E6A62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C03BD" w:rsidRPr="003C03BD">
              <w:rPr>
                <w:rFonts w:ascii="Times New Roman" w:hAnsi="Times New Roman" w:cs="Times New Roman"/>
                <w:sz w:val="24"/>
                <w:szCs w:val="24"/>
              </w:rPr>
              <w:t>рганизация предоставления дошкольного, общего, дополнительного образования детей в муниципальных образовательных учреждениях,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03BD" w:rsidRPr="003C03BD" w:rsidRDefault="004E6A62" w:rsidP="003C03B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131-ФЗ «Об общих принципах организации местного самоуправления в Российской Федерации», Устав МО, Положение</w:t>
            </w:r>
          </w:p>
        </w:tc>
      </w:tr>
      <w:tr w:rsidR="003C03BD" w:rsidRPr="003C03BD" w:rsidTr="00DF5EB2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3BD" w:rsidRPr="003C03BD" w:rsidRDefault="004E6A62" w:rsidP="00A772B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деятельности учреждений культуры (</w:t>
            </w:r>
            <w:r w:rsidR="003C03BD">
              <w:rPr>
                <w:rFonts w:ascii="Times New Roman" w:hAnsi="Times New Roman" w:cs="Times New Roman"/>
                <w:sz w:val="22"/>
                <w:szCs w:val="22"/>
              </w:rPr>
              <w:t>Отдел культуры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3BD" w:rsidRPr="003C03BD" w:rsidRDefault="003C03BD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C03BD">
              <w:rPr>
                <w:rFonts w:ascii="Times New Roman" w:hAnsi="Times New Roman" w:cs="Times New Roman"/>
                <w:sz w:val="24"/>
                <w:szCs w:val="24"/>
              </w:rPr>
              <w:t xml:space="preserve">уководство и </w:t>
            </w:r>
            <w:proofErr w:type="gramStart"/>
            <w:r w:rsidRPr="003C03BD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3C03BD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деятельностью муниципальных учреждений сферы культуры, обеспечение координации муниципальных районных и поселенческих учреждений сферы культуры, разработка проектов нормативных правовых актов, определяющих основные принципы, цели и задачи реализации культурной политики на территории района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03BD" w:rsidRPr="003C03BD" w:rsidRDefault="004E6A62" w:rsidP="003C03B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131-ФЗ «Об общих принципах организации местного самоуправления в Российской Федерации», Устав МО, Положение</w:t>
            </w:r>
          </w:p>
        </w:tc>
      </w:tr>
      <w:tr w:rsidR="00E32D1E" w:rsidRPr="00CA10F3" w:rsidTr="00DF5EB2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CA10F3" w:rsidRDefault="00E32D1E" w:rsidP="00DF5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Обеспечение воспитания, обучения, развития, а также присмотр, уход и оздоровление детей до 7 лет (дошкольные образовательные учреждения)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3C03BD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03BD">
              <w:rPr>
                <w:rFonts w:ascii="Times New Roman" w:hAnsi="Times New Roman" w:cs="Times New Roman"/>
                <w:sz w:val="24"/>
                <w:szCs w:val="24"/>
              </w:rPr>
              <w:t>Обеспечение познавательно-речевого, социально-личностного, художественно-эстетического и физического развития детей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D1E" w:rsidRPr="00CA10F3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Устав, закон Брянской области от 08.08.2013 № 62-З «Об образовании в Брянской области», федеральный закон № 273-ФЗ «Об образовании в РФ»</w:t>
            </w:r>
          </w:p>
        </w:tc>
      </w:tr>
      <w:tr w:rsidR="00E32D1E" w:rsidRPr="00CA10F3" w:rsidTr="00DF5EB2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CA10F3" w:rsidRDefault="00E32D1E" w:rsidP="00DF5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общей культуры личности обучающихся на основе </w:t>
            </w:r>
            <w:r w:rsidRPr="00CA1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усвоения федеральных государственных образовательных стандартов, их адаптация к жизни в обществе, создание основы для осознанного выбора и последующего освоения профессиональных образовательных программ (общеобразовательные учреждения)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3C03BD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03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Реализация общеобразовательных </w:t>
            </w:r>
            <w:r w:rsidRPr="003C03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 на уровнях основного общего, среднего общего образования в пределах федеральных государственных образовательных стандартов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D1E" w:rsidRPr="00CA10F3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Устав, закон Брянской области от 08.08.2013 № </w:t>
            </w:r>
            <w:r w:rsidRPr="00CA1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62-З «Об образовании в Брянской области», федеральный закон № 273-ФЗ «Об образовании в РФ»</w:t>
            </w:r>
          </w:p>
        </w:tc>
      </w:tr>
      <w:tr w:rsidR="00E32D1E" w:rsidRPr="00CA10F3" w:rsidTr="00DF5EB2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CA10F3" w:rsidRDefault="00E32D1E" w:rsidP="00DF5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дополнительных образовательных программ (ДХШ, ДШИ, ЦДО)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3C03BD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03BD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Дополнительное образование детей художественно-эстетической направленности, творческая деятельность, культурно-просветительская деятельность по формированию навыков участия в смотрах, конкурсах, фестивалях, умение сочетать различные виды деятельности и применять их во внеклассных мероприятиях 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D1E" w:rsidRPr="00CA10F3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Устав, закон Брянской области от 08.08.2013 № 62-З «Об образовании в Брянской области», федеральный закон № 273-ФЗ «Об образовании в РФ»</w:t>
            </w:r>
          </w:p>
        </w:tc>
      </w:tr>
      <w:tr w:rsidR="00E32D1E" w:rsidRPr="00CA10F3" w:rsidTr="00DF5EB2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CA10F3" w:rsidRDefault="00E32D1E" w:rsidP="00DF5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Техническое, организационное, хозяйственное и безопасное обеспечение деятельности учреждений образования района (ХЭС)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3C03BD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03BD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и организация проведения ремонта образовательных учреждений района, </w:t>
            </w:r>
            <w:proofErr w:type="gramStart"/>
            <w:r w:rsidRPr="003C03BD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3C03BD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качеством и выполнением подрядными организациями графиков производства работ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D1E" w:rsidRPr="00CA10F3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Устав</w:t>
            </w:r>
          </w:p>
        </w:tc>
      </w:tr>
      <w:tr w:rsidR="00E32D1E" w:rsidRPr="00CA10F3" w:rsidTr="00DF5EB2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CA10F3" w:rsidRDefault="00E32D1E" w:rsidP="00DF5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мероприятиях по оздоровлению, отдыху и занятости детей, подростков и молодежи на территории </w:t>
            </w:r>
            <w:proofErr w:type="spellStart"/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CA10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(ДОЛ «Ручеек»)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3C03BD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03BD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укрепления психического и физического здоровья детей и молодежи, развитие творческих способностей детей, способностей в области физической культуры и спорта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D1E" w:rsidRPr="00CA10F3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Устав</w:t>
            </w:r>
          </w:p>
        </w:tc>
      </w:tr>
      <w:tr w:rsidR="00E32D1E" w:rsidRPr="00CA10F3" w:rsidTr="00DF5EB2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CA10F3" w:rsidRDefault="00E32D1E" w:rsidP="00DF5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Обеспечение образовательно-воспитательного процесса с целью полноценного и психологического развития детей и подростков, формирование ценностных ориентаций и нормального функционирования личностей в жизни и обществе (ЦПМСС)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3C03BD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03BD">
              <w:rPr>
                <w:rFonts w:ascii="Times New Roman" w:hAnsi="Times New Roman" w:cs="Times New Roman"/>
                <w:sz w:val="24"/>
                <w:szCs w:val="24"/>
              </w:rPr>
              <w:t>Оказание помощи детям, испытывающим трудности в усвоении образовательных программ, осуществление индивидуально-ориентированной педагогической, психологической, социальной, медицинской и юридической помощи детям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D1E" w:rsidRPr="00CA10F3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Устав</w:t>
            </w:r>
          </w:p>
        </w:tc>
      </w:tr>
      <w:tr w:rsidR="00E32D1E" w:rsidRPr="00CA10F3" w:rsidTr="00DF5EB2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CA10F3" w:rsidRDefault="00E32D1E" w:rsidP="00DF5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 xml:space="preserve">Упрощение процедур получения гражданами и юридическими лицами массовых общественно </w:t>
            </w:r>
            <w:r w:rsidRPr="00CA1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значимых государственных и муниципальных услуг за счет реализации принципа «одного окна» (МФЦ)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3C03BD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03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государственных и муниципальных услуг, </w:t>
            </w:r>
            <w:r w:rsidRPr="003C03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информационного обмена между федеральными органами исполнительной власти, исполнительными органами государственной власти Брянской области, органами местного самоуправления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D1E" w:rsidRPr="00CA10F3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Устав, Федеральный закон от 27.07.2010 года № 210-ФЗ «Об </w:t>
            </w:r>
            <w:r w:rsidRPr="00CA1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предоставления государственных и муниципальных услуг»</w:t>
            </w:r>
          </w:p>
        </w:tc>
      </w:tr>
      <w:tr w:rsidR="00E32D1E" w:rsidRPr="00CA10F3" w:rsidTr="00DF5EB2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CA10F3" w:rsidRDefault="00E32D1E" w:rsidP="00DF5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Своевременное, полное и качественное содержание эксплуатация и обслуживание объектов недвижимого имущества, находящегося в муниципальной собственности муниципального образования «</w:t>
            </w:r>
            <w:proofErr w:type="spellStart"/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CA10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район», создание условий для функционирования  универсальной муниципальной ярмарки на территории муниципального образования «</w:t>
            </w:r>
            <w:proofErr w:type="spellStart"/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CA10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(МБУ СЭОМИ)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3C03BD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03BD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зданий, сооружений, находящихся на балансе ОМС </w:t>
            </w:r>
            <w:proofErr w:type="spellStart"/>
            <w:r w:rsidRPr="003C03BD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3C03B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 их систем в технически исправном состоянии, обеспечение санитарной уборки зданий, помещений и прилегающих территорий, Обеспечение организации работы универсальной муниципальной ярмарки по продаже на территории МО промышленных, продовольственных товаров, с/х продукции.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D1E" w:rsidRPr="00CA10F3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Устав</w:t>
            </w:r>
          </w:p>
        </w:tc>
      </w:tr>
      <w:tr w:rsidR="00E32D1E" w:rsidRPr="00CA10F3" w:rsidTr="00DF5EB2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CA10F3" w:rsidRDefault="00E32D1E" w:rsidP="00DF5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Социально-педагогическая работа с детьми, подростками и молодежью (ДЮСШ «Электрон»)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3C03BD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03BD">
              <w:rPr>
                <w:rFonts w:ascii="Times New Roman" w:hAnsi="Times New Roman" w:cs="Times New Roman"/>
                <w:sz w:val="24"/>
                <w:szCs w:val="24"/>
              </w:rPr>
              <w:t>Развитие массового спорта, организация содержательного досуга средствами спорта, систематические занятия спортом, направленные на развитие личности, утверждение здорового образа жизни, воспитание физических, морально-этических и волевых качеств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D1E" w:rsidRPr="00CA10F3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Устав, закон Брянской области от 08.08.2013 № 62-З «Об образовании в Брянской области», федеральный закон № 273-ФЗ «Об образовании в РФ»</w:t>
            </w:r>
          </w:p>
        </w:tc>
      </w:tr>
      <w:tr w:rsidR="00E32D1E" w:rsidRPr="00CA10F3" w:rsidTr="00DF5EB2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CA10F3" w:rsidRDefault="00E32D1E" w:rsidP="00DF5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библиотечного обслуживания населения района с учетом потребностей и </w:t>
            </w:r>
            <w:proofErr w:type="gramStart"/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интересов</w:t>
            </w:r>
            <w:proofErr w:type="gramEnd"/>
            <w:r w:rsidRPr="00CA10F3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социально-возрастных групп (библиотеки)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CA10F3" w:rsidRDefault="00E32D1E" w:rsidP="00DF5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Формирование, учет, обеспечение безопасности и сохранности библиотечных фондов, выдача во временное пользование документа из библиотечного фонда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D1E" w:rsidRPr="00CA10F3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Устав, Федеральный закон от 29.12.1994 года № 78-ФЗ "О библиотечном деле"</w:t>
            </w:r>
          </w:p>
        </w:tc>
      </w:tr>
      <w:tr w:rsidR="00E32D1E" w:rsidRPr="00CA10F3" w:rsidTr="00DF5EB2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CA10F3" w:rsidRDefault="00E32D1E" w:rsidP="00DF5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Приобретение, хранение, исследование, популяризация и экспонирование материальных свидетельств о человеке и его среде обитания в целях изучения, образования, а также удовлетворения духовных потребностей населения (музеи)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CA10F3" w:rsidRDefault="00E32D1E" w:rsidP="00DF5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Учет, охрана, изучение и использование музейных фондов, проектирование и создание выставок и экспозиций по профилю музея, экскурсионное и лекционное обслуживание, организация массовых культурно-просветительских мероприятий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D1E" w:rsidRPr="00CA10F3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Устав, Федеральный закон от 26.05.1996 года № 54-ФЗ "О Музейном фонде Российской Федерации и музеях в Российской Федерации"</w:t>
            </w:r>
          </w:p>
        </w:tc>
      </w:tr>
      <w:tr w:rsidR="00E32D1E" w:rsidRPr="00CA10F3" w:rsidTr="00DF5EB2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CA10F3" w:rsidRDefault="00E32D1E" w:rsidP="00DF5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условий для организации досуга и обеспечение жителей района услугами учреждений, создание условий для развития местного традиционного народного художественного  творчества (клубы)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CA10F3" w:rsidRDefault="00E32D1E" w:rsidP="00DF5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Создание и организация работы коллективов, студий и кружков любительского художественного творчества, народных коллективов и клубных формирований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D1E" w:rsidRPr="00CA10F3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Устав, Закон Брянской области от 07.04.1999 года № 23-З "О культурной деятельности на территории Брянской области"</w:t>
            </w:r>
          </w:p>
        </w:tc>
      </w:tr>
    </w:tbl>
    <w:p w:rsidR="00E32D1E" w:rsidRDefault="00E32D1E"/>
    <w:p w:rsidR="003835DA" w:rsidRDefault="003835DA"/>
    <w:p w:rsidR="00470F8B" w:rsidRDefault="005425D5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425D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425D5" w:rsidRPr="005425D5" w:rsidRDefault="005425D5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425D5">
        <w:rPr>
          <w:rFonts w:ascii="Times New Roman" w:hAnsi="Times New Roman" w:cs="Times New Roman"/>
          <w:sz w:val="24"/>
          <w:szCs w:val="24"/>
        </w:rPr>
        <w:lastRenderedPageBreak/>
        <w:t xml:space="preserve"> Таблица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425D5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5425D5" w:rsidRPr="005425D5" w:rsidRDefault="005425D5" w:rsidP="00542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25D5">
        <w:rPr>
          <w:rFonts w:ascii="Times New Roman" w:hAnsi="Times New Roman" w:cs="Times New Roman"/>
          <w:sz w:val="24"/>
          <w:szCs w:val="24"/>
        </w:rPr>
        <w:t>Сведения об исполнении текстовых статей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25D5">
        <w:rPr>
          <w:rFonts w:ascii="Times New Roman" w:hAnsi="Times New Roman" w:cs="Times New Roman"/>
          <w:sz w:val="24"/>
          <w:szCs w:val="24"/>
        </w:rPr>
        <w:t>решения о бюджете</w:t>
      </w:r>
    </w:p>
    <w:p w:rsidR="005425D5" w:rsidRPr="005425D5" w:rsidRDefault="005425D5" w:rsidP="00542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3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60"/>
        <w:gridCol w:w="3728"/>
        <w:gridCol w:w="2644"/>
      </w:tblGrid>
      <w:tr w:rsidR="005425D5" w:rsidRPr="005D7333" w:rsidTr="008B532B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D5" w:rsidRPr="005D7333" w:rsidRDefault="005425D5" w:rsidP="005D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33">
              <w:rPr>
                <w:rFonts w:ascii="Times New Roman" w:hAnsi="Times New Roman" w:cs="Times New Roman"/>
                <w:sz w:val="24"/>
                <w:szCs w:val="24"/>
              </w:rPr>
              <w:t>Содержание статьи решения о бюджете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D5" w:rsidRPr="005D7333" w:rsidRDefault="005425D5" w:rsidP="005D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33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25D5" w:rsidRPr="005D7333" w:rsidRDefault="005425D5" w:rsidP="005D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33">
              <w:rPr>
                <w:rFonts w:ascii="Times New Roman" w:hAnsi="Times New Roman" w:cs="Times New Roman"/>
                <w:sz w:val="24"/>
                <w:szCs w:val="24"/>
              </w:rPr>
              <w:t>Причины неисполнения</w:t>
            </w:r>
          </w:p>
        </w:tc>
      </w:tr>
      <w:tr w:rsidR="005425D5" w:rsidRPr="005D7333" w:rsidTr="008B532B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D5" w:rsidRPr="005D7333" w:rsidRDefault="005425D5" w:rsidP="005D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D5" w:rsidRPr="005D7333" w:rsidRDefault="005425D5" w:rsidP="005D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25D5" w:rsidRPr="005D7333" w:rsidRDefault="005425D5" w:rsidP="005D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425D5" w:rsidRPr="005D7333" w:rsidTr="008B532B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33" w:rsidRPr="005D7333" w:rsidRDefault="005D7333" w:rsidP="005D7333">
            <w:pPr>
              <w:spacing w:after="0" w:line="240" w:lineRule="auto"/>
              <w:ind w:firstLine="72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7333">
              <w:rPr>
                <w:rFonts w:ascii="Times New Roman" w:hAnsi="Times New Roman" w:cs="Times New Roman"/>
                <w:sz w:val="24"/>
                <w:szCs w:val="24"/>
              </w:rPr>
              <w:t>1. Утвердить основные характеристики бюджета муниципального образования «</w:t>
            </w:r>
            <w:proofErr w:type="spellStart"/>
            <w:r w:rsidRPr="005D7333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5D733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на 201</w:t>
            </w:r>
            <w:r w:rsidR="00A772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D7333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</w:p>
          <w:p w:rsidR="005D7333" w:rsidRPr="005D7333" w:rsidRDefault="005D7333" w:rsidP="005D7333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5D7333">
              <w:rPr>
                <w:sz w:val="24"/>
                <w:szCs w:val="24"/>
              </w:rPr>
              <w:t>прогнозируемый общий объем доходов</w:t>
            </w:r>
            <w:r>
              <w:rPr>
                <w:sz w:val="24"/>
                <w:szCs w:val="24"/>
              </w:rPr>
              <w:t xml:space="preserve"> </w:t>
            </w:r>
            <w:r w:rsidRPr="005D7333">
              <w:rPr>
                <w:sz w:val="24"/>
                <w:szCs w:val="24"/>
              </w:rPr>
              <w:t xml:space="preserve">бюджета муниципального района в сумме  </w:t>
            </w:r>
            <w:r w:rsidR="00B02A41">
              <w:rPr>
                <w:sz w:val="24"/>
                <w:szCs w:val="24"/>
              </w:rPr>
              <w:t>509144250,63</w:t>
            </w:r>
            <w:r w:rsidRPr="005D7333">
              <w:rPr>
                <w:sz w:val="24"/>
                <w:szCs w:val="24"/>
              </w:rPr>
              <w:t xml:space="preserve"> рублей, в том числе налоговые и неналоговые доходы </w:t>
            </w:r>
            <w:r w:rsidR="00B02A41">
              <w:rPr>
                <w:sz w:val="24"/>
                <w:szCs w:val="24"/>
              </w:rPr>
              <w:t>177367300</w:t>
            </w:r>
            <w:r w:rsidRPr="005D7333">
              <w:rPr>
                <w:sz w:val="24"/>
                <w:szCs w:val="24"/>
              </w:rPr>
              <w:t xml:space="preserve"> рублей;</w:t>
            </w:r>
          </w:p>
          <w:p w:rsidR="005D7333" w:rsidRPr="005D7333" w:rsidRDefault="005D7333" w:rsidP="005D7333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5D7333">
              <w:rPr>
                <w:sz w:val="24"/>
                <w:szCs w:val="24"/>
              </w:rPr>
              <w:t xml:space="preserve">общий объем расходов бюджета муниципального района в сумме </w:t>
            </w:r>
            <w:r w:rsidR="00B02A41">
              <w:rPr>
                <w:sz w:val="24"/>
                <w:szCs w:val="24"/>
              </w:rPr>
              <w:t>525622599,52</w:t>
            </w:r>
            <w:r w:rsidRPr="005D7333">
              <w:rPr>
                <w:sz w:val="24"/>
                <w:szCs w:val="24"/>
              </w:rPr>
              <w:t xml:space="preserve"> рублей;</w:t>
            </w:r>
          </w:p>
          <w:p w:rsidR="005D7333" w:rsidRPr="005D7333" w:rsidRDefault="005D7333" w:rsidP="005D7333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5D7333">
              <w:rPr>
                <w:sz w:val="24"/>
                <w:szCs w:val="24"/>
              </w:rPr>
              <w:t xml:space="preserve">прогнозируемый дефицит бюджета муниципального района в сумме  </w:t>
            </w:r>
            <w:r w:rsidR="004117A8">
              <w:rPr>
                <w:sz w:val="24"/>
                <w:szCs w:val="24"/>
              </w:rPr>
              <w:t>16478348,89</w:t>
            </w:r>
            <w:r w:rsidRPr="005D7333">
              <w:rPr>
                <w:sz w:val="24"/>
                <w:szCs w:val="24"/>
              </w:rPr>
              <w:t xml:space="preserve"> рублей;</w:t>
            </w:r>
          </w:p>
          <w:p w:rsidR="005425D5" w:rsidRPr="005D7333" w:rsidRDefault="005D7333" w:rsidP="004117A8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5D7333">
              <w:rPr>
                <w:sz w:val="24"/>
                <w:szCs w:val="24"/>
              </w:rPr>
              <w:t>верхний предел муниципального внутреннего  долга муниципального образования «</w:t>
            </w:r>
            <w:proofErr w:type="spellStart"/>
            <w:r w:rsidRPr="005D7333">
              <w:rPr>
                <w:sz w:val="24"/>
                <w:szCs w:val="24"/>
              </w:rPr>
              <w:t>Унечский</w:t>
            </w:r>
            <w:proofErr w:type="spellEnd"/>
            <w:r w:rsidRPr="005D7333">
              <w:rPr>
                <w:sz w:val="24"/>
                <w:szCs w:val="24"/>
              </w:rPr>
              <w:t xml:space="preserve"> муниципальный район» на 1 января 201</w:t>
            </w:r>
            <w:r w:rsidR="004117A8">
              <w:rPr>
                <w:sz w:val="24"/>
                <w:szCs w:val="24"/>
              </w:rPr>
              <w:t>8</w:t>
            </w:r>
            <w:r w:rsidRPr="005D7333">
              <w:rPr>
                <w:sz w:val="24"/>
                <w:szCs w:val="24"/>
              </w:rPr>
              <w:t xml:space="preserve"> года в сумме 0 рублей.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33" w:rsidRPr="005D7333" w:rsidRDefault="005D7333" w:rsidP="005D7333">
            <w:pPr>
              <w:pStyle w:val="a5"/>
              <w:spacing w:line="240" w:lineRule="auto"/>
              <w:ind w:firstLine="68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5D7333">
              <w:rPr>
                <w:sz w:val="24"/>
                <w:szCs w:val="24"/>
              </w:rPr>
              <w:t>бщий объем доходов</w:t>
            </w:r>
            <w:r>
              <w:rPr>
                <w:sz w:val="24"/>
                <w:szCs w:val="24"/>
              </w:rPr>
              <w:t xml:space="preserve"> </w:t>
            </w:r>
            <w:r w:rsidRPr="005D7333">
              <w:rPr>
                <w:sz w:val="24"/>
                <w:szCs w:val="24"/>
              </w:rPr>
              <w:t xml:space="preserve">бюджета муниципального района </w:t>
            </w:r>
            <w:r>
              <w:rPr>
                <w:sz w:val="24"/>
                <w:szCs w:val="24"/>
              </w:rPr>
              <w:t xml:space="preserve">сложился </w:t>
            </w:r>
            <w:r w:rsidRPr="005D7333">
              <w:rPr>
                <w:sz w:val="24"/>
                <w:szCs w:val="24"/>
              </w:rPr>
              <w:t xml:space="preserve">в сумме  </w:t>
            </w:r>
            <w:r w:rsidR="004117A8">
              <w:rPr>
                <w:sz w:val="24"/>
                <w:szCs w:val="24"/>
              </w:rPr>
              <w:t>511312674,73</w:t>
            </w:r>
            <w:r w:rsidRPr="005D7333">
              <w:rPr>
                <w:sz w:val="24"/>
                <w:szCs w:val="24"/>
              </w:rPr>
              <w:t xml:space="preserve"> рубл</w:t>
            </w:r>
            <w:r w:rsidR="004117A8">
              <w:rPr>
                <w:sz w:val="24"/>
                <w:szCs w:val="24"/>
              </w:rPr>
              <w:t>я</w:t>
            </w:r>
            <w:r w:rsidRPr="005D7333">
              <w:rPr>
                <w:sz w:val="24"/>
                <w:szCs w:val="24"/>
              </w:rPr>
              <w:t xml:space="preserve">, в том числе налоговые и неналоговые доходы </w:t>
            </w:r>
            <w:r w:rsidR="004117A8">
              <w:rPr>
                <w:sz w:val="24"/>
                <w:szCs w:val="24"/>
              </w:rPr>
              <w:t>179881752,50</w:t>
            </w:r>
            <w:r w:rsidRPr="005D7333">
              <w:rPr>
                <w:sz w:val="24"/>
                <w:szCs w:val="24"/>
              </w:rPr>
              <w:t xml:space="preserve"> рубл</w:t>
            </w:r>
            <w:r w:rsidR="004117A8">
              <w:rPr>
                <w:sz w:val="24"/>
                <w:szCs w:val="24"/>
              </w:rPr>
              <w:t>я</w:t>
            </w:r>
            <w:r w:rsidRPr="005D7333">
              <w:rPr>
                <w:sz w:val="24"/>
                <w:szCs w:val="24"/>
              </w:rPr>
              <w:t>;</w:t>
            </w:r>
          </w:p>
          <w:p w:rsidR="005D7333" w:rsidRPr="005D7333" w:rsidRDefault="005D7333" w:rsidP="005D7333">
            <w:pPr>
              <w:pStyle w:val="a5"/>
              <w:spacing w:line="240" w:lineRule="auto"/>
              <w:ind w:firstLine="689"/>
              <w:jc w:val="left"/>
              <w:rPr>
                <w:sz w:val="24"/>
                <w:szCs w:val="24"/>
              </w:rPr>
            </w:pPr>
            <w:r w:rsidRPr="005D7333">
              <w:rPr>
                <w:sz w:val="24"/>
                <w:szCs w:val="24"/>
              </w:rPr>
              <w:t xml:space="preserve">общий объем расходов бюджета муниципального района </w:t>
            </w:r>
            <w:r w:rsidR="003246A5">
              <w:rPr>
                <w:sz w:val="24"/>
                <w:szCs w:val="24"/>
              </w:rPr>
              <w:t xml:space="preserve">составил </w:t>
            </w:r>
            <w:r w:rsidR="00B02A41">
              <w:rPr>
                <w:sz w:val="24"/>
                <w:szCs w:val="24"/>
              </w:rPr>
              <w:t>517683144,16</w:t>
            </w:r>
            <w:r w:rsidRPr="005D7333">
              <w:rPr>
                <w:sz w:val="24"/>
                <w:szCs w:val="24"/>
              </w:rPr>
              <w:t xml:space="preserve"> рублей;</w:t>
            </w:r>
          </w:p>
          <w:p w:rsidR="005D7333" w:rsidRPr="005D7333" w:rsidRDefault="004117A8" w:rsidP="005D7333">
            <w:pPr>
              <w:pStyle w:val="a5"/>
              <w:spacing w:line="240" w:lineRule="auto"/>
              <w:ind w:firstLine="68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</w:t>
            </w:r>
            <w:r w:rsidR="005D7333" w:rsidRPr="005D7333">
              <w:rPr>
                <w:sz w:val="24"/>
                <w:szCs w:val="24"/>
              </w:rPr>
              <w:t>фицит бюджета муниципального района</w:t>
            </w:r>
            <w:r w:rsidR="003246A5">
              <w:rPr>
                <w:sz w:val="24"/>
                <w:szCs w:val="24"/>
              </w:rPr>
              <w:t xml:space="preserve"> составил</w:t>
            </w:r>
            <w:r w:rsidR="005D7333" w:rsidRPr="005D7333">
              <w:rPr>
                <w:sz w:val="24"/>
                <w:szCs w:val="24"/>
              </w:rPr>
              <w:t xml:space="preserve"> в сумме  </w:t>
            </w:r>
            <w:r>
              <w:rPr>
                <w:sz w:val="24"/>
                <w:szCs w:val="24"/>
              </w:rPr>
              <w:t>6370469,43</w:t>
            </w:r>
            <w:r w:rsidR="005D7333" w:rsidRPr="005D7333">
              <w:rPr>
                <w:sz w:val="24"/>
                <w:szCs w:val="24"/>
              </w:rPr>
              <w:t xml:space="preserve"> рублей;</w:t>
            </w:r>
          </w:p>
          <w:p w:rsidR="005425D5" w:rsidRPr="005D7333" w:rsidRDefault="005D7333" w:rsidP="004117A8">
            <w:pPr>
              <w:autoSpaceDE w:val="0"/>
              <w:autoSpaceDN w:val="0"/>
              <w:adjustRightInd w:val="0"/>
              <w:spacing w:after="0" w:line="240" w:lineRule="auto"/>
              <w:ind w:firstLine="689"/>
              <w:rPr>
                <w:rFonts w:ascii="Times New Roman" w:hAnsi="Times New Roman" w:cs="Times New Roman"/>
                <w:sz w:val="24"/>
                <w:szCs w:val="24"/>
              </w:rPr>
            </w:pPr>
            <w:r w:rsidRPr="005D7333">
              <w:rPr>
                <w:rFonts w:ascii="Times New Roman" w:hAnsi="Times New Roman" w:cs="Times New Roman"/>
                <w:sz w:val="24"/>
                <w:szCs w:val="24"/>
              </w:rPr>
              <w:t>верхний предел муниципального внутреннего  долга муниципального образования «</w:t>
            </w:r>
            <w:proofErr w:type="spellStart"/>
            <w:r w:rsidRPr="005D7333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5D733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на 1 января 201</w:t>
            </w:r>
            <w:r w:rsidR="004117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D7333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  <w:r w:rsidR="0005041D">
              <w:rPr>
                <w:rFonts w:ascii="Times New Roman" w:hAnsi="Times New Roman" w:cs="Times New Roman"/>
                <w:sz w:val="24"/>
                <w:szCs w:val="24"/>
              </w:rPr>
              <w:t>составил</w:t>
            </w:r>
            <w:r w:rsidRPr="005D7333">
              <w:rPr>
                <w:rFonts w:ascii="Times New Roman" w:hAnsi="Times New Roman" w:cs="Times New Roman"/>
                <w:sz w:val="24"/>
                <w:szCs w:val="24"/>
              </w:rPr>
              <w:t xml:space="preserve"> 0 рублей.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041D" w:rsidRPr="005D7333" w:rsidRDefault="0005041D" w:rsidP="00EC0E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расходов сложился ниже планового за счет проведенных мероприятий по оптимизации и эффективности бюджетных расходов, </w:t>
            </w:r>
            <w:r w:rsidR="00EC0E3D">
              <w:rPr>
                <w:rFonts w:ascii="Times New Roman" w:hAnsi="Times New Roman" w:cs="Times New Roman"/>
                <w:sz w:val="24"/>
                <w:szCs w:val="24"/>
              </w:rPr>
              <w:t xml:space="preserve">наличия в бюджете лимитов бюджетных обязательств под заключенные в 2017 году контракты, срок оплаты которых наступит в 2018 году (обязательства по оплате за потребленные энергоресурсы, связь за </w:t>
            </w:r>
            <w:r w:rsidR="00EC0E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EC0E3D">
              <w:rPr>
                <w:rFonts w:ascii="Times New Roman" w:hAnsi="Times New Roman" w:cs="Times New Roman"/>
                <w:sz w:val="24"/>
                <w:szCs w:val="24"/>
              </w:rPr>
              <w:t xml:space="preserve"> половину декабря 2017 года),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по дорожному </w:t>
            </w:r>
            <w:r w:rsidR="0059625E">
              <w:rPr>
                <w:rFonts w:ascii="Times New Roman" w:hAnsi="Times New Roman" w:cs="Times New Roman"/>
                <w:sz w:val="24"/>
                <w:szCs w:val="24"/>
              </w:rPr>
              <w:t xml:space="preserve">хозяйству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произведены по факту выполненных работ</w:t>
            </w:r>
            <w:r w:rsidR="005962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C43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</w:tr>
      <w:tr w:rsidR="005425D5" w:rsidRPr="005D7333" w:rsidTr="008B532B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D5" w:rsidRPr="005D7333" w:rsidRDefault="0059625E" w:rsidP="0059625E">
            <w:pPr>
              <w:pStyle w:val="a5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05041D" w:rsidRPr="002871DD">
              <w:rPr>
                <w:sz w:val="24"/>
                <w:szCs w:val="24"/>
              </w:rPr>
              <w:t>. Утвердить общий объем бюджетных ассигнований на исполнение публичных нормативных обязательств на 201</w:t>
            </w:r>
            <w:r>
              <w:rPr>
                <w:sz w:val="24"/>
                <w:szCs w:val="24"/>
              </w:rPr>
              <w:t>7</w:t>
            </w:r>
            <w:r w:rsidR="0005041D" w:rsidRPr="002871DD">
              <w:rPr>
                <w:sz w:val="24"/>
                <w:szCs w:val="24"/>
              </w:rPr>
              <w:t xml:space="preserve"> год в сумме  </w:t>
            </w:r>
            <w:r>
              <w:rPr>
                <w:sz w:val="24"/>
                <w:szCs w:val="24"/>
              </w:rPr>
              <w:t>7905068,62</w:t>
            </w:r>
            <w:r w:rsidR="0005041D" w:rsidRPr="002871DD">
              <w:rPr>
                <w:sz w:val="24"/>
                <w:szCs w:val="24"/>
              </w:rPr>
              <w:t xml:space="preserve"> рубл</w:t>
            </w:r>
            <w:r w:rsidR="0005041D">
              <w:rPr>
                <w:sz w:val="24"/>
                <w:szCs w:val="24"/>
              </w:rPr>
              <w:t>ей.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D5" w:rsidRPr="00B61ED6" w:rsidRDefault="00B61ED6" w:rsidP="005962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1ED6">
              <w:rPr>
                <w:rFonts w:ascii="Times New Roman" w:hAnsi="Times New Roman" w:cs="Times New Roman"/>
                <w:sz w:val="24"/>
                <w:szCs w:val="24"/>
              </w:rPr>
              <w:t>бщий объем бюджетных ассигнований на исполнение публичных нормативных обязатель</w:t>
            </w:r>
            <w:proofErr w:type="gramStart"/>
            <w:r w:rsidRPr="00B61ED6">
              <w:rPr>
                <w:rFonts w:ascii="Times New Roman" w:hAnsi="Times New Roman" w:cs="Times New Roman"/>
                <w:sz w:val="24"/>
                <w:szCs w:val="24"/>
              </w:rPr>
              <w:t xml:space="preserve">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ожился</w:t>
            </w:r>
            <w:r w:rsidRPr="00B61ED6">
              <w:rPr>
                <w:rFonts w:ascii="Times New Roman" w:hAnsi="Times New Roman" w:cs="Times New Roman"/>
                <w:sz w:val="24"/>
                <w:szCs w:val="24"/>
              </w:rPr>
              <w:t xml:space="preserve"> в сумме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625E">
              <w:rPr>
                <w:rFonts w:ascii="Times New Roman" w:hAnsi="Times New Roman" w:cs="Times New Roman"/>
                <w:sz w:val="24"/>
                <w:szCs w:val="24"/>
              </w:rPr>
              <w:t>7794515,93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  <w:r w:rsidRPr="00B61ED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25D5" w:rsidRPr="005D7333" w:rsidRDefault="00B61ED6" w:rsidP="005D7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исполнению публичных нормативных обязатель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оизведены по фактической потребности.</w:t>
            </w:r>
          </w:p>
        </w:tc>
      </w:tr>
      <w:tr w:rsidR="008D2CC1" w:rsidRPr="005D7333" w:rsidTr="008B532B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Default="002D1EC5" w:rsidP="002D1EC5">
            <w:pPr>
              <w:pStyle w:val="a5"/>
              <w:spacing w:line="276" w:lineRule="auto"/>
              <w:ind w:firstLine="78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8D2CC1" w:rsidRPr="002871DD">
              <w:rPr>
                <w:sz w:val="24"/>
                <w:szCs w:val="24"/>
              </w:rPr>
              <w:t>. Утвердить объем бюджетных ассигнований дорожного фонда муниципального образования «</w:t>
            </w:r>
            <w:proofErr w:type="spellStart"/>
            <w:r w:rsidR="008D2CC1" w:rsidRPr="002871DD">
              <w:rPr>
                <w:sz w:val="24"/>
                <w:szCs w:val="24"/>
              </w:rPr>
              <w:t>Унечский</w:t>
            </w:r>
            <w:proofErr w:type="spellEnd"/>
            <w:r w:rsidR="008D2CC1" w:rsidRPr="002871DD">
              <w:rPr>
                <w:sz w:val="24"/>
                <w:szCs w:val="24"/>
              </w:rPr>
              <w:t xml:space="preserve"> муниципальный район» на 201</w:t>
            </w:r>
            <w:r>
              <w:rPr>
                <w:sz w:val="24"/>
                <w:szCs w:val="24"/>
              </w:rPr>
              <w:t>7</w:t>
            </w:r>
            <w:r w:rsidR="008D2CC1" w:rsidRPr="002871DD">
              <w:rPr>
                <w:sz w:val="24"/>
                <w:szCs w:val="24"/>
              </w:rPr>
              <w:t xml:space="preserve"> год в сумме  </w:t>
            </w:r>
            <w:r>
              <w:rPr>
                <w:sz w:val="24"/>
                <w:szCs w:val="24"/>
              </w:rPr>
              <w:t>14427801,89</w:t>
            </w:r>
            <w:r w:rsidR="008D2CC1">
              <w:rPr>
                <w:sz w:val="24"/>
                <w:szCs w:val="24"/>
              </w:rPr>
              <w:t xml:space="preserve"> рубл</w:t>
            </w:r>
            <w:r>
              <w:rPr>
                <w:sz w:val="24"/>
                <w:szCs w:val="24"/>
              </w:rPr>
              <w:t>ь</w:t>
            </w:r>
            <w:r w:rsidR="008D2CC1">
              <w:rPr>
                <w:sz w:val="24"/>
                <w:szCs w:val="24"/>
              </w:rPr>
              <w:t>.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C80C48" w:rsidRDefault="00C80C48" w:rsidP="002D1E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0C48">
              <w:rPr>
                <w:rFonts w:ascii="Times New Roman" w:hAnsi="Times New Roman" w:cs="Times New Roman"/>
                <w:sz w:val="24"/>
                <w:szCs w:val="24"/>
              </w:rPr>
              <w:t>бъем бюджетных ассигнований дорожного фонда муниципального образования «</w:t>
            </w:r>
            <w:proofErr w:type="spellStart"/>
            <w:r w:rsidRPr="00C80C48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C80C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</w:t>
            </w:r>
            <w:r w:rsidR="002D1EC5">
              <w:rPr>
                <w:rFonts w:ascii="Times New Roman" w:hAnsi="Times New Roman" w:cs="Times New Roman"/>
                <w:sz w:val="24"/>
                <w:szCs w:val="24"/>
              </w:rPr>
              <w:t>исполнен</w:t>
            </w:r>
            <w:r w:rsidRPr="00C80C48">
              <w:rPr>
                <w:rFonts w:ascii="Times New Roman" w:hAnsi="Times New Roman" w:cs="Times New Roman"/>
                <w:sz w:val="24"/>
                <w:szCs w:val="24"/>
              </w:rPr>
              <w:t xml:space="preserve"> в сумме  </w:t>
            </w:r>
            <w:r w:rsidR="002D1EC5">
              <w:rPr>
                <w:rFonts w:ascii="Times New Roman" w:hAnsi="Times New Roman" w:cs="Times New Roman"/>
                <w:sz w:val="24"/>
                <w:szCs w:val="24"/>
              </w:rPr>
              <w:t>12702582,55</w:t>
            </w:r>
            <w:r w:rsidRPr="00C80C48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2D1EC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80C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5D7333" w:rsidRDefault="002D1EC5" w:rsidP="002D1E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дорожному хозяйству производились по факту выполненных работ.</w:t>
            </w:r>
          </w:p>
        </w:tc>
      </w:tr>
      <w:tr w:rsidR="008D2CC1" w:rsidRPr="005D7333" w:rsidTr="008B532B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Default="008D2CC1" w:rsidP="002D1EC5">
            <w:pPr>
              <w:pStyle w:val="a5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</w:t>
            </w:r>
            <w:r w:rsidRPr="002871DD">
              <w:rPr>
                <w:sz w:val="24"/>
                <w:szCs w:val="24"/>
              </w:rPr>
              <w:t>1</w:t>
            </w:r>
            <w:r w:rsidR="002D1EC5">
              <w:rPr>
                <w:sz w:val="24"/>
                <w:szCs w:val="24"/>
              </w:rPr>
              <w:t>1</w:t>
            </w:r>
            <w:r w:rsidRPr="002871DD">
              <w:rPr>
                <w:sz w:val="24"/>
                <w:szCs w:val="24"/>
              </w:rPr>
              <w:t>. Утвердить объем межбюджетных трансфертов, получаемых из других бюджетов, на 201</w:t>
            </w:r>
            <w:r w:rsidR="002D1EC5">
              <w:rPr>
                <w:sz w:val="24"/>
                <w:szCs w:val="24"/>
              </w:rPr>
              <w:t>7</w:t>
            </w:r>
            <w:r w:rsidRPr="002871DD">
              <w:rPr>
                <w:sz w:val="24"/>
                <w:szCs w:val="24"/>
              </w:rPr>
              <w:t xml:space="preserve"> год в сумме  </w:t>
            </w:r>
            <w:r w:rsidR="002D1EC5">
              <w:rPr>
                <w:sz w:val="24"/>
                <w:szCs w:val="24"/>
              </w:rPr>
              <w:t>332980067,63</w:t>
            </w:r>
            <w:r>
              <w:rPr>
                <w:sz w:val="24"/>
                <w:szCs w:val="24"/>
              </w:rPr>
              <w:t xml:space="preserve">  </w:t>
            </w:r>
            <w:r w:rsidRPr="002871DD">
              <w:rPr>
                <w:sz w:val="24"/>
                <w:szCs w:val="24"/>
              </w:rPr>
              <w:t>рубл</w:t>
            </w:r>
            <w:r>
              <w:rPr>
                <w:sz w:val="24"/>
                <w:szCs w:val="24"/>
              </w:rPr>
              <w:t>ей.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6A058B" w:rsidRDefault="006A058B" w:rsidP="002D1E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A058B">
              <w:rPr>
                <w:rFonts w:ascii="Times New Roman" w:hAnsi="Times New Roman" w:cs="Times New Roman"/>
                <w:sz w:val="24"/>
                <w:szCs w:val="24"/>
              </w:rPr>
              <w:t>бъем межбюджетных трансфертов, получаемых из других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сложился в сумме </w:t>
            </w:r>
            <w:r w:rsidR="002D1EC5">
              <w:rPr>
                <w:rFonts w:ascii="Times New Roman" w:hAnsi="Times New Roman" w:cs="Times New Roman"/>
                <w:sz w:val="24"/>
                <w:szCs w:val="24"/>
              </w:rPr>
              <w:t>332621179,29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5D7333" w:rsidRDefault="002D1EC5" w:rsidP="000B14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504DA">
              <w:rPr>
                <w:rFonts w:ascii="Times New Roman" w:hAnsi="Times New Roman" w:cs="Times New Roman"/>
                <w:sz w:val="24"/>
                <w:szCs w:val="24"/>
              </w:rPr>
              <w:t xml:space="preserve">асходы по межбюджетным трансфертам из областного бюджета </w:t>
            </w:r>
            <w:r w:rsidR="000B143D">
              <w:rPr>
                <w:rFonts w:ascii="Times New Roman" w:hAnsi="Times New Roman" w:cs="Times New Roman"/>
                <w:sz w:val="24"/>
                <w:szCs w:val="24"/>
              </w:rPr>
              <w:t>сложились</w:t>
            </w:r>
            <w:r w:rsidR="002504DA">
              <w:rPr>
                <w:rFonts w:ascii="Times New Roman" w:hAnsi="Times New Roman" w:cs="Times New Roman"/>
                <w:sz w:val="24"/>
                <w:szCs w:val="24"/>
              </w:rPr>
              <w:t xml:space="preserve"> под фактическ</w:t>
            </w:r>
            <w:r w:rsidR="000B143D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250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143D">
              <w:rPr>
                <w:rFonts w:ascii="Times New Roman" w:hAnsi="Times New Roman" w:cs="Times New Roman"/>
                <w:sz w:val="24"/>
                <w:szCs w:val="24"/>
              </w:rPr>
              <w:t>потребность</w:t>
            </w:r>
            <w:r w:rsidR="00250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D2CC1" w:rsidRPr="005D7333" w:rsidTr="008B532B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Default="008D2CC1" w:rsidP="000B143D">
            <w:pPr>
              <w:pStyle w:val="a5"/>
              <w:spacing w:line="276" w:lineRule="auto"/>
              <w:ind w:firstLine="647"/>
              <w:rPr>
                <w:sz w:val="24"/>
                <w:szCs w:val="24"/>
              </w:rPr>
            </w:pPr>
            <w:r w:rsidRPr="002871DD">
              <w:rPr>
                <w:sz w:val="24"/>
                <w:szCs w:val="24"/>
              </w:rPr>
              <w:t>1</w:t>
            </w:r>
            <w:r w:rsidR="000B143D">
              <w:rPr>
                <w:sz w:val="24"/>
                <w:szCs w:val="24"/>
              </w:rPr>
              <w:t>2</w:t>
            </w:r>
            <w:r w:rsidRPr="002871DD">
              <w:rPr>
                <w:sz w:val="24"/>
                <w:szCs w:val="24"/>
              </w:rPr>
              <w:t>. Утвердить объем межбюджетных трансфертов, предоставляемых бюджетам поселений на 201</w:t>
            </w:r>
            <w:r w:rsidR="000B143D">
              <w:rPr>
                <w:sz w:val="24"/>
                <w:szCs w:val="24"/>
              </w:rPr>
              <w:t>7</w:t>
            </w:r>
            <w:r w:rsidRPr="002871DD">
              <w:rPr>
                <w:sz w:val="24"/>
                <w:szCs w:val="24"/>
              </w:rPr>
              <w:t xml:space="preserve"> год в сумме </w:t>
            </w:r>
            <w:r>
              <w:rPr>
                <w:sz w:val="24"/>
                <w:szCs w:val="24"/>
              </w:rPr>
              <w:t xml:space="preserve"> </w:t>
            </w:r>
            <w:r w:rsidR="000B143D">
              <w:rPr>
                <w:sz w:val="24"/>
                <w:szCs w:val="24"/>
              </w:rPr>
              <w:t>37659476</w:t>
            </w:r>
            <w:r>
              <w:rPr>
                <w:sz w:val="24"/>
                <w:szCs w:val="24"/>
              </w:rPr>
              <w:t xml:space="preserve"> </w:t>
            </w:r>
            <w:r w:rsidRPr="002871DD">
              <w:rPr>
                <w:sz w:val="24"/>
                <w:szCs w:val="24"/>
              </w:rPr>
              <w:t>рублей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2504DA" w:rsidRDefault="002504DA" w:rsidP="000B14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04DA">
              <w:rPr>
                <w:rFonts w:ascii="Times New Roman" w:hAnsi="Times New Roman" w:cs="Times New Roman"/>
                <w:sz w:val="24"/>
                <w:szCs w:val="24"/>
              </w:rPr>
              <w:t xml:space="preserve">бъем </w:t>
            </w:r>
            <w:proofErr w:type="gramStart"/>
            <w:r w:rsidRPr="002504DA">
              <w:rPr>
                <w:rFonts w:ascii="Times New Roman" w:hAnsi="Times New Roman" w:cs="Times New Roman"/>
                <w:sz w:val="24"/>
                <w:szCs w:val="24"/>
              </w:rPr>
              <w:t>межбюджетных трансфертов, предоставл</w:t>
            </w:r>
            <w:r w:rsidR="008E22A2">
              <w:rPr>
                <w:rFonts w:ascii="Times New Roman" w:hAnsi="Times New Roman" w:cs="Times New Roman"/>
                <w:sz w:val="24"/>
                <w:szCs w:val="24"/>
              </w:rPr>
              <w:t>енн</w:t>
            </w:r>
            <w:r w:rsidRPr="002504DA">
              <w:rPr>
                <w:rFonts w:ascii="Times New Roman" w:hAnsi="Times New Roman" w:cs="Times New Roman"/>
                <w:sz w:val="24"/>
                <w:szCs w:val="24"/>
              </w:rPr>
              <w:t>ых бюджетам поселений</w:t>
            </w:r>
            <w:r w:rsidR="008E22A2">
              <w:rPr>
                <w:rFonts w:ascii="Times New Roman" w:hAnsi="Times New Roman" w:cs="Times New Roman"/>
                <w:sz w:val="24"/>
                <w:szCs w:val="24"/>
              </w:rPr>
              <w:t xml:space="preserve"> в 201</w:t>
            </w:r>
            <w:r w:rsidR="000B14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E22A2">
              <w:rPr>
                <w:rFonts w:ascii="Times New Roman" w:hAnsi="Times New Roman" w:cs="Times New Roman"/>
                <w:sz w:val="24"/>
                <w:szCs w:val="24"/>
              </w:rPr>
              <w:t xml:space="preserve"> году составил</w:t>
            </w:r>
            <w:proofErr w:type="gramEnd"/>
            <w:r w:rsidR="008E2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143D">
              <w:rPr>
                <w:rFonts w:ascii="Times New Roman" w:hAnsi="Times New Roman" w:cs="Times New Roman"/>
                <w:sz w:val="24"/>
                <w:szCs w:val="24"/>
              </w:rPr>
              <w:t>37655870,85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5D7333" w:rsidRDefault="008D2CC1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CC1" w:rsidRPr="005D7333" w:rsidTr="008B532B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2871DD" w:rsidRDefault="008D2CC1" w:rsidP="000B143D">
            <w:pPr>
              <w:pStyle w:val="a5"/>
              <w:spacing w:line="276" w:lineRule="auto"/>
              <w:ind w:firstLine="6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43D">
              <w:rPr>
                <w:sz w:val="24"/>
                <w:szCs w:val="24"/>
              </w:rPr>
              <w:t>3</w:t>
            </w:r>
            <w:r w:rsidRPr="002871DD">
              <w:rPr>
                <w:sz w:val="24"/>
                <w:szCs w:val="24"/>
              </w:rPr>
              <w:t xml:space="preserve">. Утвердить объем дотаций на выравнивание бюджетной обеспеченности поселений за счет средств областного бюджета </w:t>
            </w:r>
            <w:r>
              <w:rPr>
                <w:sz w:val="24"/>
                <w:szCs w:val="24"/>
              </w:rPr>
              <w:t>на 201</w:t>
            </w:r>
            <w:r w:rsidR="000B143D">
              <w:rPr>
                <w:sz w:val="24"/>
                <w:szCs w:val="24"/>
              </w:rPr>
              <w:t>7</w:t>
            </w:r>
            <w:r w:rsidRPr="002871DD">
              <w:rPr>
                <w:sz w:val="24"/>
                <w:szCs w:val="24"/>
              </w:rPr>
              <w:t xml:space="preserve"> год в сумме </w:t>
            </w:r>
            <w:r w:rsidR="000B143D">
              <w:rPr>
                <w:sz w:val="24"/>
                <w:szCs w:val="24"/>
              </w:rPr>
              <w:t>1416</w:t>
            </w:r>
            <w:r>
              <w:rPr>
                <w:sz w:val="24"/>
                <w:szCs w:val="24"/>
              </w:rPr>
              <w:t>000</w:t>
            </w:r>
            <w:r w:rsidRPr="002871D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рублей.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8E22A2" w:rsidRDefault="008E22A2" w:rsidP="000B14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22A2">
              <w:rPr>
                <w:rFonts w:ascii="Times New Roman" w:hAnsi="Times New Roman" w:cs="Times New Roman"/>
                <w:sz w:val="24"/>
                <w:szCs w:val="24"/>
              </w:rPr>
              <w:t xml:space="preserve">бъем дотаций на выравнивание бюджетной обеспеченности поселений за счет средств областного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E22A2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0B14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 составил </w:t>
            </w:r>
            <w:r w:rsidR="000B143D">
              <w:rPr>
                <w:rFonts w:ascii="Times New Roman" w:hAnsi="Times New Roman" w:cs="Times New Roman"/>
                <w:sz w:val="24"/>
                <w:szCs w:val="24"/>
              </w:rPr>
              <w:t>1416</w:t>
            </w:r>
            <w:r w:rsidRPr="008E22A2">
              <w:rPr>
                <w:rFonts w:ascii="Times New Roman" w:hAnsi="Times New Roman" w:cs="Times New Roman"/>
                <w:sz w:val="24"/>
                <w:szCs w:val="24"/>
              </w:rPr>
              <w:t xml:space="preserve"> 000 рублей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5D7333" w:rsidRDefault="008D2CC1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CC1" w:rsidRPr="005D7333" w:rsidTr="008B532B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Default="008D2CC1" w:rsidP="003D7016">
            <w:pPr>
              <w:pStyle w:val="a5"/>
              <w:spacing w:line="276" w:lineRule="auto"/>
              <w:ind w:firstLine="647"/>
              <w:jc w:val="left"/>
              <w:rPr>
                <w:sz w:val="24"/>
                <w:szCs w:val="24"/>
              </w:rPr>
            </w:pPr>
            <w:r w:rsidRPr="002871D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2871DD">
              <w:rPr>
                <w:sz w:val="24"/>
                <w:szCs w:val="24"/>
              </w:rPr>
              <w:t>. Утвердить размер резервного фонда администрации  муниципального образования «</w:t>
            </w:r>
            <w:proofErr w:type="spellStart"/>
            <w:r w:rsidRPr="002871DD">
              <w:rPr>
                <w:sz w:val="24"/>
                <w:szCs w:val="24"/>
              </w:rPr>
              <w:t>Унечский</w:t>
            </w:r>
            <w:proofErr w:type="spellEnd"/>
            <w:r w:rsidRPr="002871DD">
              <w:rPr>
                <w:sz w:val="24"/>
                <w:szCs w:val="24"/>
              </w:rPr>
              <w:t xml:space="preserve"> муниципальный район» на 201</w:t>
            </w:r>
            <w:r w:rsidR="000B143D">
              <w:rPr>
                <w:sz w:val="24"/>
                <w:szCs w:val="24"/>
              </w:rPr>
              <w:t>7</w:t>
            </w:r>
            <w:r w:rsidRPr="002871DD">
              <w:rPr>
                <w:sz w:val="24"/>
                <w:szCs w:val="24"/>
              </w:rPr>
              <w:t xml:space="preserve">  год в  сумме </w:t>
            </w:r>
            <w:r w:rsidR="003D7016">
              <w:rPr>
                <w:sz w:val="24"/>
                <w:szCs w:val="24"/>
              </w:rPr>
              <w:t>1000</w:t>
            </w:r>
            <w:r w:rsidR="000B143D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 xml:space="preserve"> рублей.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D7333" w:rsidRDefault="00610678" w:rsidP="003D70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201</w:t>
            </w:r>
            <w:r w:rsidR="000B14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из резервного фонда администрации района выделено </w:t>
            </w:r>
            <w:r w:rsidR="003D7016">
              <w:rPr>
                <w:rFonts w:ascii="Times New Roman" w:hAnsi="Times New Roman" w:cs="Times New Roman"/>
                <w:sz w:val="24"/>
                <w:szCs w:val="24"/>
              </w:rPr>
              <w:t>535000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D409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5D7333" w:rsidRDefault="00D40978" w:rsidP="00D409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производились в соответствии с порядком использования бюджетных ассигнований резервного фонда, утвержденного постановлением администрации района от 02.06.2014 г. № 103</w:t>
            </w:r>
          </w:p>
        </w:tc>
      </w:tr>
      <w:tr w:rsidR="008D2CC1" w:rsidRPr="005D7333" w:rsidTr="008B532B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2871DD" w:rsidRDefault="003D7016" w:rsidP="003D7016">
            <w:pPr>
              <w:spacing w:after="0"/>
              <w:ind w:firstLine="709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D2CC1" w:rsidRPr="008D2C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8D2CC1" w:rsidRPr="008D2CC1">
              <w:rPr>
                <w:rFonts w:ascii="Times New Roman" w:hAnsi="Times New Roman" w:cs="Times New Roman"/>
                <w:sz w:val="24"/>
                <w:szCs w:val="24"/>
              </w:rPr>
              <w:t>Установить, что руководители органов местного самоуправления муниципального образования «</w:t>
            </w:r>
            <w:proofErr w:type="spellStart"/>
            <w:r w:rsidR="008D2CC1" w:rsidRPr="008D2CC1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="008D2CC1" w:rsidRPr="008D2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район», муниципальных учреж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 не вправе принимать в 2017</w:t>
            </w:r>
            <w:r w:rsidR="008D2CC1" w:rsidRPr="008D2CC1">
              <w:rPr>
                <w:rFonts w:ascii="Times New Roman" w:hAnsi="Times New Roman" w:cs="Times New Roman"/>
                <w:sz w:val="24"/>
                <w:szCs w:val="24"/>
              </w:rPr>
              <w:t xml:space="preserve"> году решения, приводящие к увеличению штатной численности муниципальных служащих, работников муниципальных учреждений, за исключением случаев </w:t>
            </w:r>
            <w:r w:rsidR="008D2CC1" w:rsidRPr="008D2C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принятия решений о наделении органов местного самоуправления муниципального образования дополнительными полномочиями, муниципальных учреждений - дополнительными функциями, требующими увеличения штатной численности персонала. </w:t>
            </w:r>
            <w:proofErr w:type="gramEnd"/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D7333" w:rsidRDefault="008E22A2" w:rsidP="003D70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8D2CC1">
              <w:rPr>
                <w:rFonts w:ascii="Times New Roman" w:hAnsi="Times New Roman" w:cs="Times New Roman"/>
                <w:sz w:val="24"/>
                <w:szCs w:val="24"/>
              </w:rPr>
              <w:t>уководители органов местного самоуправления муниципального образования «</w:t>
            </w:r>
            <w:proofErr w:type="spellStart"/>
            <w:r w:rsidRPr="008D2CC1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8D2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принимали решений, приводящих  увеличению штатной численности муниципальных служащих</w:t>
            </w:r>
            <w:r w:rsidR="003D70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5D7333" w:rsidRDefault="008D2CC1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CC1" w:rsidRPr="005D7333" w:rsidTr="008B532B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8D2CC1" w:rsidRDefault="008D2CC1" w:rsidP="003D7016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D2C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3D70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D2CC1">
              <w:rPr>
                <w:rFonts w:ascii="Times New Roman" w:hAnsi="Times New Roman" w:cs="Times New Roman"/>
                <w:sz w:val="24"/>
                <w:szCs w:val="24"/>
              </w:rPr>
              <w:t>. Установить, что наряду с органами муниципального финансового контроля главные распорядители бюджетных средств обеспечивают контроль эффективного и целевого использования средств, запланированных на реализацию мероприятий муниципальных программ муниципального образования «</w:t>
            </w:r>
            <w:proofErr w:type="spellStart"/>
            <w:r w:rsidRPr="008D2CC1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8D2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район», в том числе на финансовое обеспечение деятельности муниципальных учреждений.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D7333" w:rsidRDefault="008E22A2" w:rsidP="003D70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D2CC1">
              <w:rPr>
                <w:rFonts w:ascii="Times New Roman" w:hAnsi="Times New Roman" w:cs="Times New Roman"/>
                <w:sz w:val="24"/>
                <w:szCs w:val="24"/>
              </w:rPr>
              <w:t>лавные распорядители бюджетных средств обеспечива</w:t>
            </w:r>
            <w:r w:rsidR="00DF5EB2">
              <w:rPr>
                <w:rFonts w:ascii="Times New Roman" w:hAnsi="Times New Roman" w:cs="Times New Roman"/>
                <w:sz w:val="24"/>
                <w:szCs w:val="24"/>
              </w:rPr>
              <w:t>ли в 201</w:t>
            </w:r>
            <w:r w:rsidR="003D70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F5EB2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  <w:r w:rsidRPr="008D2CC1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эффективного и целевого использования средств, запланированных на реализацию мероприятий муниципальных программ муниципального образования «</w:t>
            </w:r>
            <w:proofErr w:type="spellStart"/>
            <w:r w:rsidRPr="008D2CC1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8D2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</w:t>
            </w:r>
            <w:r w:rsidR="003D70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F5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5D7333" w:rsidRDefault="008D2CC1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16" w:rsidRPr="003D7016" w:rsidTr="008B532B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16" w:rsidRPr="003D7016" w:rsidRDefault="008B532B" w:rsidP="003D7016">
            <w:pPr>
              <w:pStyle w:val="2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3D7016"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  <w:r w:rsidR="003D7016" w:rsidRPr="003D7016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Финансовому управлению администрации </w:t>
            </w:r>
            <w:proofErr w:type="spellStart"/>
            <w:r w:rsidR="003D7016" w:rsidRPr="003D7016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3D7016" w:rsidRPr="003D7016">
              <w:rPr>
                <w:rFonts w:ascii="Times New Roman" w:hAnsi="Times New Roman" w:cs="Times New Roman"/>
                <w:sz w:val="24"/>
                <w:szCs w:val="24"/>
              </w:rPr>
              <w:t xml:space="preserve"> района представлять в </w:t>
            </w:r>
            <w:proofErr w:type="spellStart"/>
            <w:r w:rsidR="003D7016" w:rsidRPr="003D701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="003D7016" w:rsidRPr="003D7016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Совет народных депутатов и Счетную палату </w:t>
            </w:r>
            <w:proofErr w:type="spellStart"/>
            <w:r w:rsidR="003D7016" w:rsidRPr="003D7016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3D7016" w:rsidRPr="003D7016">
              <w:rPr>
                <w:rFonts w:ascii="Times New Roman" w:hAnsi="Times New Roman" w:cs="Times New Roman"/>
                <w:sz w:val="24"/>
                <w:szCs w:val="24"/>
              </w:rPr>
              <w:t xml:space="preserve"> района ежемесячно  информацию  об исполнении местного  бюджета  в 2017 году в десятидневный срок со дня представления соответствующей отчетности в Департамент финансов  Брянской области  по форме ежемесячного отчета, представляемого в </w:t>
            </w:r>
            <w:r w:rsidR="003D7016" w:rsidRPr="003D70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Департамент финансов  Брянской области.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16" w:rsidRDefault="003D7016" w:rsidP="003D70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70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D7016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D701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Pr="003D7016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3D7016">
              <w:rPr>
                <w:rFonts w:ascii="Times New Roman" w:hAnsi="Times New Roman" w:cs="Times New Roman"/>
                <w:sz w:val="24"/>
                <w:szCs w:val="24"/>
              </w:rPr>
              <w:t xml:space="preserve"> района ежемесячно представля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 </w:t>
            </w:r>
            <w:r w:rsidRPr="003D7016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исполнении местного  бюджета  </w:t>
            </w:r>
          </w:p>
          <w:p w:rsidR="003D7016" w:rsidRPr="003D7016" w:rsidRDefault="003D7016" w:rsidP="003D70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701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3D701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3D7016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Совет народных депутатов и Счетную палату </w:t>
            </w:r>
            <w:proofErr w:type="spellStart"/>
            <w:r w:rsidRPr="003D7016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3D7016">
              <w:rPr>
                <w:rFonts w:ascii="Times New Roman" w:hAnsi="Times New Roman" w:cs="Times New Roman"/>
                <w:sz w:val="24"/>
                <w:szCs w:val="24"/>
              </w:rPr>
              <w:t xml:space="preserve"> района  в 2017 году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установленные сроки.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016" w:rsidRPr="003D7016" w:rsidRDefault="003D7016" w:rsidP="003D70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16" w:rsidRPr="003D7016" w:rsidTr="008B532B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16" w:rsidRPr="003D7016" w:rsidRDefault="008B532B" w:rsidP="008B532B">
            <w:pPr>
              <w:tabs>
                <w:tab w:val="num" w:pos="163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</w:t>
            </w:r>
            <w:r w:rsidR="003D7016" w:rsidRPr="003D7016">
              <w:rPr>
                <w:rFonts w:ascii="Times New Roman" w:hAnsi="Times New Roman" w:cs="Times New Roman"/>
                <w:sz w:val="24"/>
                <w:szCs w:val="24"/>
              </w:rPr>
              <w:t xml:space="preserve">26.  Администрации </w:t>
            </w:r>
            <w:proofErr w:type="spellStart"/>
            <w:r w:rsidR="003D7016" w:rsidRPr="003D7016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3D7016" w:rsidRPr="003D7016">
              <w:rPr>
                <w:rFonts w:ascii="Times New Roman" w:hAnsi="Times New Roman" w:cs="Times New Roman"/>
                <w:sz w:val="24"/>
                <w:szCs w:val="24"/>
              </w:rPr>
              <w:t xml:space="preserve"> района ежеквартально представлять в </w:t>
            </w:r>
            <w:proofErr w:type="spellStart"/>
            <w:r w:rsidR="003D7016" w:rsidRPr="003D701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="003D7016" w:rsidRPr="003D7016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Совет народных депутатов и Счетную палату </w:t>
            </w:r>
            <w:proofErr w:type="spellStart"/>
            <w:r w:rsidR="003D7016" w:rsidRPr="003D7016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3D7016" w:rsidRPr="003D7016">
              <w:rPr>
                <w:rFonts w:ascii="Times New Roman" w:hAnsi="Times New Roman" w:cs="Times New Roman"/>
                <w:sz w:val="24"/>
                <w:szCs w:val="24"/>
              </w:rPr>
              <w:t xml:space="preserve"> района утвержденный отчет об исполнении  бюджета муниципального образования «</w:t>
            </w:r>
            <w:proofErr w:type="spellStart"/>
            <w:r w:rsidR="003D7016" w:rsidRPr="003D701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="003D7016" w:rsidRPr="003D701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в соответствии со  структурой, применяемой при утверждении бюджета в течение 45 дней после наступления отчетной даты.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16" w:rsidRPr="003D7016" w:rsidRDefault="003F51C7" w:rsidP="003F51C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CC1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D2C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2CC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8D2CC1">
              <w:rPr>
                <w:rFonts w:ascii="Times New Roman" w:hAnsi="Times New Roman" w:cs="Times New Roman"/>
                <w:sz w:val="24"/>
                <w:szCs w:val="24"/>
              </w:rPr>
              <w:t xml:space="preserve"> района ежеквартально представля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  <w:r w:rsidRPr="008D2CC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D2CC1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8D2CC1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Совет народных депутатов и Счетную палату </w:t>
            </w:r>
            <w:proofErr w:type="spellStart"/>
            <w:r w:rsidRPr="008D2CC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8D2CC1">
              <w:rPr>
                <w:rFonts w:ascii="Times New Roman" w:hAnsi="Times New Roman" w:cs="Times New Roman"/>
                <w:sz w:val="24"/>
                <w:szCs w:val="24"/>
              </w:rPr>
              <w:t xml:space="preserve"> района утвержденный отчет об исполнении  бюджета муниципального образования «</w:t>
            </w:r>
            <w:proofErr w:type="spellStart"/>
            <w:r w:rsidRPr="008D2CC1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8D2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установленные сроки.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016" w:rsidRPr="003D7016" w:rsidRDefault="003D7016" w:rsidP="003D70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5425D5" w:rsidRDefault="005425D5" w:rsidP="005425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40978" w:rsidRDefault="00583FA9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8B532B" w:rsidRDefault="00583FA9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3FA9" w:rsidRPr="00583FA9" w:rsidRDefault="00583FA9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83FA9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583FA9" w:rsidRPr="00583FA9" w:rsidRDefault="00583FA9" w:rsidP="00583F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FA9" w:rsidRPr="00583FA9" w:rsidRDefault="00583FA9" w:rsidP="0058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>Сведения об особенностях ведения бюджетного учета</w:t>
      </w:r>
    </w:p>
    <w:p w:rsidR="00583FA9" w:rsidRPr="00583FA9" w:rsidRDefault="00583FA9" w:rsidP="00583F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992"/>
        <w:gridCol w:w="1843"/>
        <w:gridCol w:w="5459"/>
      </w:tblGrid>
      <w:tr w:rsidR="00624775" w:rsidRPr="00583FA9" w:rsidTr="00845FC5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учета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Код счета бюджетного учета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Характеристика метода оценки и момент отражения операции в учете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Правовое обоснование</w:t>
            </w:r>
          </w:p>
        </w:tc>
      </w:tr>
      <w:tr w:rsidR="00624775" w:rsidRPr="00583FA9" w:rsidTr="00845FC5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24775" w:rsidRPr="00583FA9" w:rsidTr="00845FC5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83FA9" w:rsidRDefault="00494BE3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83FA9" w:rsidRDefault="00494BE3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83FA9" w:rsidRDefault="00494BE3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свыше 3000 рублей, срок службы более 12 месяцев, по стоимости приобретения, изготовления, на основании первичных учетных документов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FA9" w:rsidRPr="00583FA9" w:rsidRDefault="00494BE3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Министерства финансов Российской Федерации № 157н от 01 декабря 2010 г. </w:t>
            </w:r>
            <w:r w:rsidR="00624775">
              <w:rPr>
                <w:rFonts w:ascii="Times New Roman" w:hAnsi="Times New Roman" w:cs="Times New Roman"/>
                <w:sz w:val="24"/>
                <w:szCs w:val="24"/>
              </w:rPr>
              <w:t>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инструкций по его применению»</w:t>
            </w:r>
          </w:p>
        </w:tc>
      </w:tr>
      <w:tr w:rsidR="00624775" w:rsidRPr="00583FA9" w:rsidTr="00845FC5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83FA9" w:rsidRDefault="00187DC4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Амортизация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83FA9" w:rsidRDefault="00187DC4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83FA9" w:rsidRDefault="00187DC4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Линейным способом, ежемесячно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FA9" w:rsidRPr="00583FA9" w:rsidRDefault="00187DC4" w:rsidP="003E6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29.12.2012 г. № 285 «Об утверждении положения об учетной политике в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  <w:r w:rsidR="00F30859">
              <w:rPr>
                <w:rFonts w:ascii="Times New Roman" w:hAnsi="Times New Roman" w:cs="Times New Roman"/>
                <w:sz w:val="24"/>
                <w:szCs w:val="24"/>
              </w:rPr>
              <w:t xml:space="preserve">, распоряжение </w:t>
            </w:r>
            <w:proofErr w:type="spellStart"/>
            <w:r w:rsidR="00F30859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F30859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Совета народных депутатов от 30.12.2011 г. № 127 «Об утверждении Положения об учетной политике в </w:t>
            </w:r>
            <w:proofErr w:type="spellStart"/>
            <w:r w:rsidR="00F30859">
              <w:rPr>
                <w:rFonts w:ascii="Times New Roman" w:hAnsi="Times New Roman" w:cs="Times New Roman"/>
                <w:sz w:val="24"/>
                <w:szCs w:val="24"/>
              </w:rPr>
              <w:t>Унечском</w:t>
            </w:r>
            <w:proofErr w:type="spellEnd"/>
            <w:r w:rsidR="00F30859">
              <w:rPr>
                <w:rFonts w:ascii="Times New Roman" w:hAnsi="Times New Roman" w:cs="Times New Roman"/>
                <w:sz w:val="24"/>
                <w:szCs w:val="24"/>
              </w:rPr>
              <w:t xml:space="preserve"> районном Совете народных депутатов»</w:t>
            </w:r>
            <w:r w:rsidR="00845FC5">
              <w:rPr>
                <w:rFonts w:ascii="Times New Roman" w:hAnsi="Times New Roman" w:cs="Times New Roman"/>
                <w:sz w:val="24"/>
                <w:szCs w:val="24"/>
              </w:rPr>
              <w:t xml:space="preserve">, распоряжение Счетной палаты </w:t>
            </w:r>
            <w:proofErr w:type="spellStart"/>
            <w:r w:rsidR="00845FC5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845FC5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30.12.2013 г. № 30-р «Об утверждении Положения об учетной политике в Счетной палате </w:t>
            </w:r>
            <w:proofErr w:type="spellStart"/>
            <w:r w:rsidR="00845FC5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845FC5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proofErr w:type="gramEnd"/>
            <w:r w:rsidR="00845FC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17D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D40978"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</w:t>
            </w:r>
            <w:r w:rsidR="00251657">
              <w:rPr>
                <w:rFonts w:ascii="Times New Roman" w:hAnsi="Times New Roman" w:cs="Times New Roman"/>
                <w:sz w:val="24"/>
                <w:szCs w:val="24"/>
              </w:rPr>
              <w:t xml:space="preserve">от 11.01.2016 г. № 1 «Об утверждении учетной политики для целей бюджетного учета», </w:t>
            </w:r>
            <w:r w:rsidR="00251657" w:rsidRPr="00D35111">
              <w:rPr>
                <w:rFonts w:ascii="Times New Roman" w:hAnsi="Times New Roman" w:cs="Times New Roman"/>
                <w:sz w:val="24"/>
                <w:szCs w:val="24"/>
              </w:rPr>
              <w:t xml:space="preserve">Приказ УО от </w:t>
            </w:r>
            <w:r w:rsidR="00D35111" w:rsidRPr="00D35111">
              <w:rPr>
                <w:rFonts w:ascii="Times New Roman" w:hAnsi="Times New Roman" w:cs="Times New Roman"/>
                <w:sz w:val="24"/>
                <w:szCs w:val="24"/>
              </w:rPr>
              <w:t xml:space="preserve">30.12.2011 г. № 594 «Об утверждении учетной политики для целей бюджетного учета учреждений управления образования администрации </w:t>
            </w:r>
            <w:proofErr w:type="spellStart"/>
            <w:r w:rsidR="00D35111" w:rsidRPr="00D3511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D35111" w:rsidRPr="00D3511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района», </w:t>
            </w:r>
            <w:r w:rsidR="00164BE7">
              <w:rPr>
                <w:rFonts w:ascii="Times New Roman" w:hAnsi="Times New Roman" w:cs="Times New Roman"/>
                <w:sz w:val="24"/>
                <w:szCs w:val="24"/>
              </w:rPr>
              <w:t>Приказ Отдел</w:t>
            </w:r>
            <w:r w:rsidR="003E6A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64BE7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от 27.02.2015 г. № 12 «Об утверждении Положения об учетной политике в централизованной бухгалтерии Отдел</w:t>
            </w:r>
            <w:r w:rsidR="003E6A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64BE7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  <w:r w:rsidR="00D26B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64BE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17D5B">
              <w:rPr>
                <w:rFonts w:ascii="Times New Roman" w:hAnsi="Times New Roman" w:cs="Times New Roman"/>
                <w:sz w:val="24"/>
                <w:szCs w:val="24"/>
              </w:rPr>
              <w:t>Приказ МКУ ЕДДС от 28.12.2012 г</w:t>
            </w:r>
            <w:proofErr w:type="gramEnd"/>
            <w:r w:rsidR="00117D5B">
              <w:rPr>
                <w:rFonts w:ascii="Times New Roman" w:hAnsi="Times New Roman" w:cs="Times New Roman"/>
                <w:sz w:val="24"/>
                <w:szCs w:val="24"/>
              </w:rPr>
              <w:t xml:space="preserve">. №1 «Об утверждении Положения об учетной политике в МКУ ЕДДС </w:t>
            </w:r>
            <w:proofErr w:type="spellStart"/>
            <w:r w:rsidR="00117D5B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117D5B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  <w:r w:rsidR="009F43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E6A9D">
              <w:rPr>
                <w:rFonts w:ascii="Times New Roman" w:hAnsi="Times New Roman" w:cs="Times New Roman"/>
                <w:sz w:val="24"/>
                <w:szCs w:val="24"/>
              </w:rPr>
              <w:t xml:space="preserve">Приказ Комитета по управлению муниципальным имуществом </w:t>
            </w:r>
            <w:proofErr w:type="spellStart"/>
            <w:r w:rsidR="003E6A9D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3E6A9D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28.12.2017 г. № 51 «Об утверждении Положения об учетной политике </w:t>
            </w:r>
            <w:r w:rsidR="003E6A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Комитета по управлению муниципальным имуществом </w:t>
            </w:r>
            <w:proofErr w:type="spellStart"/>
            <w:r w:rsidR="003E6A9D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3E6A9D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  <w:r w:rsidR="00A274FE">
              <w:rPr>
                <w:rFonts w:ascii="Times New Roman" w:hAnsi="Times New Roman" w:cs="Times New Roman"/>
                <w:sz w:val="24"/>
                <w:szCs w:val="24"/>
              </w:rPr>
              <w:t>, Приказы по бюджетным учреждениям.</w:t>
            </w:r>
          </w:p>
        </w:tc>
      </w:tr>
      <w:tr w:rsidR="00D35111" w:rsidRPr="00583FA9" w:rsidTr="00845FC5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11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средства стоимостью до 3000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11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11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службы более 12 месяцев, по стоимости приобретения, изготовления, на основании первичных учетных документов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111" w:rsidRPr="00583FA9" w:rsidRDefault="009D25F8" w:rsidP="00EB0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29.12.2012 г. № 285 «Об утверждении положения об учетной политике в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района», распоряжение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Совета народных депутатов от 30.12.2011 г. № 127 «Об утверждении Положения об учетной политике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районном Совете народных депутатов», распоряжение Счетной палаты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30.12.2013 г. № 30-р «Об утверждении Положения об учетной политике в Счетной палате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от 11.01.2016 г. № 1 «Об утверждении учетной политики для целей бюджетного учета», </w:t>
            </w:r>
            <w:r w:rsidRPr="00D35111">
              <w:rPr>
                <w:rFonts w:ascii="Times New Roman" w:hAnsi="Times New Roman" w:cs="Times New Roman"/>
                <w:sz w:val="24"/>
                <w:szCs w:val="24"/>
              </w:rPr>
              <w:t xml:space="preserve">Приказ УО от 30.12.2011 г. № 594 «Об утверждении учетной политики для целей бюджетного учета учреждений управления образования администрации </w:t>
            </w:r>
            <w:proofErr w:type="spellStart"/>
            <w:r w:rsidRPr="00D3511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D3511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Приказ Отдела культуры от 27.02.2015 г. № 12 «Об утверждении Положения об учетной политике в централизованной бухгалтерии Отдела культуры</w:t>
            </w:r>
            <w:r w:rsidR="00D26B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Приказ МКУ ЕДДС от 28.12.2012 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№1 «Об утверждении Положения об учетной политике в МКУ ЕДДС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района», Приказ Комитета по управлению муниципальным имуществом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28.12.2017 г. № 51 «Об утверждении Положения об учетной политике Комитета по управлению муниципальным имуществом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района», Приказы по бюджетным учреждениям.</w:t>
            </w:r>
          </w:p>
        </w:tc>
      </w:tr>
      <w:tr w:rsidR="00D35111" w:rsidRPr="00583FA9" w:rsidTr="00845FC5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11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Материальные запасы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11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111" w:rsidRDefault="00D35111" w:rsidP="00E563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службы менее 12 месяцев, по фактической стоимости приобретения, изготовления, на основании первичных учетных документов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111" w:rsidRPr="00583FA9" w:rsidRDefault="009D25F8" w:rsidP="00EB0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29.12.2012 г. № 285 «Об утверждении положения об учетной политике в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района», распоряжение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Совета народных депутатов от 30.12.2011 г. № 127 «Об утверждении Положения об учетной политике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районном Совете народных депутатов», распоряжение Счетной палаты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30.12.2013 г. № 30-р «Об утверждении Положения об учетной политике в Счетной палате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от 11.01.2016 г. № 1 «Об утверждении учетной политики для целей бюджетного учета», </w:t>
            </w:r>
            <w:r w:rsidRPr="00D35111">
              <w:rPr>
                <w:rFonts w:ascii="Times New Roman" w:hAnsi="Times New Roman" w:cs="Times New Roman"/>
                <w:sz w:val="24"/>
                <w:szCs w:val="24"/>
              </w:rPr>
              <w:t xml:space="preserve">Приказ УО от 30.12.2011 г. № 594 «Об утверждении учетной политики для целей бюджетного учета учреждений управления образования администрации </w:t>
            </w:r>
            <w:proofErr w:type="spellStart"/>
            <w:r w:rsidRPr="00D3511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D3511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Отдела 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27.02.2015 г. № 12 «Об утверждении Положения об учетной политике в централизованной бухгалтерии Отдела культуры</w:t>
            </w:r>
            <w:r w:rsidR="00D26B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Приказ МКУ ЕДДС от 28.12.2012 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№1 «Об утверждении Положения об учетной политике в МКУ ЕДДС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района», Приказ Комитета по управлению муниципальным имуществом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28.12.2017 г. № 51 «Об утверждении Положения об учетной политике Комитета по управлению муниципальным имуществом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района», Приказы по бюджетным учреждениям.</w:t>
            </w:r>
          </w:p>
        </w:tc>
      </w:tr>
      <w:tr w:rsidR="00D35111" w:rsidRPr="00583FA9" w:rsidTr="00845FC5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11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Денежные документы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11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11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фактической стоимости приобретения, изготовления, на основании первичных учетных документов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111" w:rsidRPr="00583FA9" w:rsidRDefault="009D25F8" w:rsidP="00EB0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29.12.2012 г. № 285 «Об утверждении положения об учетной политике в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района», распоряжение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Совета народных депутатов от 30.12.2011 г. № 127 «Об утверждении Положения об учетной политике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районном Совете народных депутатов», распоряжение Счетной палаты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30.12.2013 г. № 30-р «Об утверждении Положения об учетной политике в Счетной палате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от 11.01.2016 г. № 1 «Об утверждении учетной политики для целей бюджетного учета», </w:t>
            </w:r>
            <w:r w:rsidRPr="00D35111">
              <w:rPr>
                <w:rFonts w:ascii="Times New Roman" w:hAnsi="Times New Roman" w:cs="Times New Roman"/>
                <w:sz w:val="24"/>
                <w:szCs w:val="24"/>
              </w:rPr>
              <w:t xml:space="preserve">Приказ УО от 30.12.2011 г. № 594 «Об утверждении учетной политики для целей бюджетного учета учреждений управления образования администрации </w:t>
            </w:r>
            <w:proofErr w:type="spellStart"/>
            <w:r w:rsidRPr="00D3511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D3511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Приказ Отдела культуры от 27.02.2015 г. № 12 «Об утверждении Положения об учетной политике в централизованной бухгалтерии Отдела культуры</w:t>
            </w:r>
            <w:r w:rsidR="00D26B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Приказ МКУ ЕДДС от 28.12.2012 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№1 «Об утверждении Положения об учетной политике в МКУ ЕДДС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района», Приказ Комитета по управлению муниципальным имуществом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28.12.2017 г. № 51 «Об утверждении Положения об учетной политике Комитета по управлению муниципальным имуществом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района», Приказы по бюджетным учреждениям.</w:t>
            </w:r>
          </w:p>
        </w:tc>
      </w:tr>
      <w:tr w:rsidR="00D35111" w:rsidRPr="00583FA9" w:rsidTr="00845FC5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11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Бланки строгой отчетности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11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11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фактической стоимости приобретения, изготовления, на основании первичных учетных документов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111" w:rsidRPr="00583FA9" w:rsidRDefault="009D25F8" w:rsidP="00EB0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29.12.2012 г. № 285 «Об утверждении положения об учетной политике в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района», распоряжение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Совета народных депутатов от 30.12.2011 г. № 127 «Об утверждении Положения об учетной политике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районном Совете народных депутатов», распоряжение Счетной палаты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30.12.2013 г. № 30-р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«Об утверждении Положения об учетной политике в Счетной палате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от 11.01.2016 г. № 1 «Об утверждении учетной политики для целей бюджетного учета», </w:t>
            </w:r>
            <w:r w:rsidRPr="00D35111">
              <w:rPr>
                <w:rFonts w:ascii="Times New Roman" w:hAnsi="Times New Roman" w:cs="Times New Roman"/>
                <w:sz w:val="24"/>
                <w:szCs w:val="24"/>
              </w:rPr>
              <w:t xml:space="preserve">Приказ УО от 30.12.2011 г. № 594 «Об утверждении учетной политики для целей бюджетного учета учреждений управления образования администрации </w:t>
            </w:r>
            <w:proofErr w:type="spellStart"/>
            <w:r w:rsidRPr="00D3511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D3511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Приказ Отдела культуры от 27.02.2015 г. № 12 «Об утверждении Положения об учетной политике в централизованной бухгалтерии Отдела культуры</w:t>
            </w:r>
            <w:r w:rsidR="00D26B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Приказ МКУ ЕДДС от 28.12.2012 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№1 «Об утверждении Положения об учетной политике в МКУ ЕДДС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района», Приказ Комитета по управлению муниципальным имуществом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28.12.2017 г. № 51 «Об утверждении Положения об учетной политике Комитета по управлению муниципальным имуществом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района», Приказы по бюджетным учреждениям.</w:t>
            </w:r>
          </w:p>
        </w:tc>
      </w:tr>
    </w:tbl>
    <w:p w:rsidR="00583FA9" w:rsidRPr="00583FA9" w:rsidRDefault="00583FA9" w:rsidP="00583F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EB2" w:rsidRDefault="00583FA9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:rsidR="009D25F8" w:rsidRDefault="00583FA9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3FA9" w:rsidRPr="00583FA9" w:rsidRDefault="00583FA9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83FA9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583FA9" w:rsidRPr="00583FA9" w:rsidRDefault="00583FA9" w:rsidP="0058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3FA9" w:rsidRPr="00583FA9" w:rsidRDefault="00583FA9" w:rsidP="0058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>Сведения о результатах мероприятий внутреннего</w:t>
      </w:r>
    </w:p>
    <w:p w:rsidR="00583FA9" w:rsidRPr="00583FA9" w:rsidRDefault="00583FA9" w:rsidP="0058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>муниципального финансового контроля</w:t>
      </w:r>
    </w:p>
    <w:p w:rsidR="00583FA9" w:rsidRPr="00583FA9" w:rsidRDefault="00583FA9" w:rsidP="00583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982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2693"/>
        <w:gridCol w:w="3261"/>
        <w:gridCol w:w="2595"/>
      </w:tblGrid>
      <w:tr w:rsidR="00583FA9" w:rsidRPr="00583FA9" w:rsidTr="00FC0BC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Проверяемый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Выявленные нарушения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Меры по устранению выявленных нарушений</w:t>
            </w:r>
          </w:p>
        </w:tc>
      </w:tr>
      <w:tr w:rsidR="00583FA9" w:rsidRPr="00583FA9" w:rsidTr="00FC0BC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C0BCA" w:rsidRPr="00583FA9" w:rsidTr="00FC0BC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CA" w:rsidRPr="00583FA9" w:rsidRDefault="00FC0BCA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CA" w:rsidRPr="00FC0BCA" w:rsidRDefault="00FC0BCA" w:rsidP="00FC0BCA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C0BCA">
              <w:rPr>
                <w:rFonts w:ascii="Times New Roman" w:hAnsi="Times New Roman"/>
                <w:sz w:val="24"/>
                <w:szCs w:val="24"/>
              </w:rPr>
              <w:t>роверк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FC0BCA">
              <w:rPr>
                <w:rFonts w:ascii="Times New Roman" w:hAnsi="Times New Roman"/>
                <w:sz w:val="24"/>
                <w:szCs w:val="24"/>
              </w:rPr>
              <w:t xml:space="preserve"> соблюдения законодательства РФ о контрактной системе в сфере закупок </w:t>
            </w:r>
          </w:p>
          <w:p w:rsidR="00FC0BCA" w:rsidRPr="00FC0BCA" w:rsidRDefault="00FC0BCA" w:rsidP="00FC0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0BCA">
              <w:rPr>
                <w:rFonts w:ascii="Times New Roman" w:hAnsi="Times New Roman"/>
                <w:sz w:val="24"/>
                <w:szCs w:val="24"/>
              </w:rPr>
              <w:t>для обеспечения муниципальных нужд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МОУ – СОШ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Писаревка</w:t>
            </w:r>
            <w:proofErr w:type="gramEnd"/>
            <w:r w:rsidR="0046512C">
              <w:rPr>
                <w:rFonts w:ascii="Times New Roman" w:hAnsi="Times New Roman"/>
                <w:sz w:val="24"/>
                <w:szCs w:val="24"/>
              </w:rPr>
              <w:t>, СОШ № 5 г. Унеча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CA" w:rsidRPr="00CF44CC" w:rsidRDefault="00FC0BCA" w:rsidP="00392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4CC">
              <w:rPr>
                <w:rFonts w:ascii="Times New Roman" w:hAnsi="Times New Roman" w:cs="Times New Roman"/>
                <w:sz w:val="24"/>
                <w:szCs w:val="24"/>
              </w:rPr>
              <w:t xml:space="preserve">Выявлены нарушения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недостатки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BCA" w:rsidRPr="00CF44CC" w:rsidRDefault="00FC0BCA" w:rsidP="00392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4CC">
              <w:rPr>
                <w:rFonts w:ascii="Times New Roman" w:hAnsi="Times New Roman" w:cs="Times New Roman"/>
                <w:sz w:val="24"/>
                <w:szCs w:val="24"/>
              </w:rPr>
              <w:t>Предписания сектора контроля приняты к исполнению.</w:t>
            </w:r>
          </w:p>
        </w:tc>
      </w:tr>
      <w:tr w:rsidR="00FC0BCA" w:rsidRPr="00CF44CC" w:rsidTr="00FC0BC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CA" w:rsidRPr="00CF44CC" w:rsidRDefault="00FC0BCA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CA" w:rsidRPr="00CF44CC" w:rsidRDefault="00FC0BCA" w:rsidP="00CF44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4CC">
              <w:rPr>
                <w:rFonts w:ascii="Times New Roman" w:hAnsi="Times New Roman"/>
                <w:sz w:val="24"/>
                <w:szCs w:val="24"/>
              </w:rPr>
              <w:t>Проверка отдельных вопросов финансово-хозяйственной деятельности, включая выполнение объемных и качественных показателей муниципального задания за 2016 год  в МДОУ детский сад «Солнышко» комбинированного вида города Унеча Брянской области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CA" w:rsidRPr="00CF44CC" w:rsidRDefault="00FC0BCA" w:rsidP="00FC0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4CC">
              <w:rPr>
                <w:rFonts w:ascii="Times New Roman" w:hAnsi="Times New Roman" w:cs="Times New Roman"/>
                <w:sz w:val="24"/>
                <w:szCs w:val="24"/>
              </w:rPr>
              <w:t xml:space="preserve">Выявлены нарушения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недостатки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BCA" w:rsidRPr="00CF44CC" w:rsidRDefault="00FC0BCA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4CC">
              <w:rPr>
                <w:rFonts w:ascii="Times New Roman" w:hAnsi="Times New Roman" w:cs="Times New Roman"/>
                <w:sz w:val="24"/>
                <w:szCs w:val="24"/>
              </w:rPr>
              <w:t>Предписания сектора контроля приняты к исполнению.</w:t>
            </w:r>
          </w:p>
        </w:tc>
      </w:tr>
      <w:tr w:rsidR="00226FDE" w:rsidRPr="00CF44CC" w:rsidTr="00FC0BC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FDE" w:rsidRDefault="00226FDE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FDE" w:rsidRPr="00FC0BCA" w:rsidRDefault="00226FDE" w:rsidP="00CF44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0BCA">
              <w:rPr>
                <w:rFonts w:ascii="Times New Roman" w:hAnsi="Times New Roman"/>
                <w:sz w:val="24"/>
                <w:szCs w:val="24"/>
              </w:rPr>
              <w:t>Реализация мероприятий ведомственной целевой программы «Развитие культуры и сохранение культурного наследия на 2015-2017 годы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FDE" w:rsidRPr="00CF44CC" w:rsidRDefault="00226FDE" w:rsidP="00392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4CC">
              <w:rPr>
                <w:rFonts w:ascii="Times New Roman" w:hAnsi="Times New Roman" w:cs="Times New Roman"/>
                <w:sz w:val="24"/>
                <w:szCs w:val="24"/>
              </w:rPr>
              <w:t xml:space="preserve">Выявлены нарушения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недостатки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6FDE" w:rsidRPr="00CF44CC" w:rsidRDefault="00226FDE" w:rsidP="00392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4CC">
              <w:rPr>
                <w:rFonts w:ascii="Times New Roman" w:hAnsi="Times New Roman" w:cs="Times New Roman"/>
                <w:sz w:val="24"/>
                <w:szCs w:val="24"/>
              </w:rPr>
              <w:t>Предписания сектора контроля приняты к исполнению.</w:t>
            </w:r>
          </w:p>
        </w:tc>
      </w:tr>
      <w:tr w:rsidR="00742732" w:rsidRPr="00CF44CC" w:rsidTr="00FC0BC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32" w:rsidRDefault="00742732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32" w:rsidRPr="00742732" w:rsidRDefault="00742732" w:rsidP="00CF44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732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ведомственной целевой программы «Организация временного трудоустройства несовершеннолетних граждан в возрасте от 14 до 18 лет в </w:t>
            </w:r>
            <w:proofErr w:type="spellStart"/>
            <w:r w:rsidRPr="00742732">
              <w:rPr>
                <w:rFonts w:ascii="Times New Roman" w:hAnsi="Times New Roman" w:cs="Times New Roman"/>
                <w:sz w:val="24"/>
                <w:szCs w:val="24"/>
              </w:rPr>
              <w:t>Унечском</w:t>
            </w:r>
            <w:proofErr w:type="spellEnd"/>
            <w:r w:rsidRPr="00742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2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районе  на 2015-2017 годы»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32" w:rsidRPr="00CF44CC" w:rsidRDefault="00742732" w:rsidP="00392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Выявлены нарушения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недостатки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32" w:rsidRPr="00CF44CC" w:rsidRDefault="00742732" w:rsidP="00392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4CC">
              <w:rPr>
                <w:rFonts w:ascii="Times New Roman" w:hAnsi="Times New Roman" w:cs="Times New Roman"/>
                <w:sz w:val="24"/>
                <w:szCs w:val="24"/>
              </w:rPr>
              <w:t>Предписания сектора контроля приняты к исполнению.</w:t>
            </w:r>
          </w:p>
        </w:tc>
      </w:tr>
      <w:tr w:rsidR="00742732" w:rsidRPr="00CF44CC" w:rsidTr="00FC0BC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32" w:rsidRDefault="00742732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 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32" w:rsidRPr="00226FDE" w:rsidRDefault="00742732" w:rsidP="00226F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6FDE">
              <w:rPr>
                <w:rFonts w:ascii="Times New Roman" w:hAnsi="Times New Roman"/>
                <w:color w:val="000000"/>
                <w:sz w:val="24"/>
                <w:szCs w:val="24"/>
              </w:rPr>
              <w:t>Правильность   и обоснованность формирования класс - комплектов  (групп), их наполняемость,  фактическая  посещаемость, выполнение  учебного  плана МБУ ДО  «</w:t>
            </w:r>
            <w:proofErr w:type="spellStart"/>
            <w:r w:rsidRPr="00226FDE">
              <w:rPr>
                <w:rFonts w:ascii="Times New Roman" w:hAnsi="Times New Roman"/>
                <w:color w:val="000000"/>
                <w:sz w:val="24"/>
                <w:szCs w:val="24"/>
              </w:rPr>
              <w:t>Унечская</w:t>
            </w:r>
            <w:proofErr w:type="spellEnd"/>
            <w:r w:rsidRPr="00226FD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детская   художественная школа им. </w:t>
            </w:r>
            <w:proofErr w:type="spellStart"/>
            <w:r w:rsidRPr="00226FDE">
              <w:rPr>
                <w:rFonts w:ascii="Times New Roman" w:hAnsi="Times New Roman"/>
                <w:color w:val="000000"/>
                <w:sz w:val="24"/>
                <w:szCs w:val="24"/>
              </w:rPr>
              <w:t>Ю.И.Саханова</w:t>
            </w:r>
            <w:proofErr w:type="spellEnd"/>
            <w:r w:rsidRPr="00226FD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», </w:t>
            </w:r>
            <w:r w:rsidRPr="00226FDE">
              <w:rPr>
                <w:rFonts w:ascii="Times New Roman" w:hAnsi="Times New Roman"/>
                <w:sz w:val="24"/>
                <w:szCs w:val="24"/>
              </w:rPr>
              <w:t>МБОУ ДО ДЮСШ  «Электрон»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32" w:rsidRPr="00CF44CC" w:rsidRDefault="00742732" w:rsidP="00392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4CC">
              <w:rPr>
                <w:rFonts w:ascii="Times New Roman" w:hAnsi="Times New Roman" w:cs="Times New Roman"/>
                <w:sz w:val="24"/>
                <w:szCs w:val="24"/>
              </w:rPr>
              <w:t xml:space="preserve">Выявлены нарушения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недостатки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32" w:rsidRPr="00CF44CC" w:rsidRDefault="00742732" w:rsidP="00392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4CC">
              <w:rPr>
                <w:rFonts w:ascii="Times New Roman" w:hAnsi="Times New Roman" w:cs="Times New Roman"/>
                <w:sz w:val="24"/>
                <w:szCs w:val="24"/>
              </w:rPr>
              <w:t>Предписания сектора контроля приняты к исполнению.</w:t>
            </w:r>
          </w:p>
        </w:tc>
      </w:tr>
      <w:tr w:rsidR="00742732" w:rsidRPr="00CF44CC" w:rsidTr="00FC0BC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32" w:rsidRDefault="00742732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32" w:rsidRPr="00742732" w:rsidRDefault="00742732" w:rsidP="00226F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2732">
              <w:rPr>
                <w:rFonts w:ascii="Times New Roman" w:hAnsi="Times New Roman"/>
                <w:sz w:val="24"/>
                <w:szCs w:val="24"/>
              </w:rPr>
              <w:t xml:space="preserve">Эффективность ведения кружковой работы в пяти структурных  подразделениях    </w:t>
            </w:r>
            <w:r w:rsidRPr="00742732">
              <w:rPr>
                <w:rFonts w:ascii="Times New Roman" w:hAnsi="Times New Roman"/>
                <w:bCs/>
                <w:sz w:val="24"/>
                <w:szCs w:val="24"/>
              </w:rPr>
              <w:t>муниципального учреждения  культуры «</w:t>
            </w:r>
            <w:proofErr w:type="spellStart"/>
            <w:r w:rsidRPr="00742732">
              <w:rPr>
                <w:rFonts w:ascii="Times New Roman" w:hAnsi="Times New Roman"/>
                <w:bCs/>
                <w:sz w:val="24"/>
                <w:szCs w:val="24"/>
              </w:rPr>
              <w:t>Межпоселенческое</w:t>
            </w:r>
            <w:proofErr w:type="spellEnd"/>
            <w:r w:rsidRPr="00742732">
              <w:rPr>
                <w:rFonts w:ascii="Times New Roman" w:hAnsi="Times New Roman"/>
                <w:bCs/>
                <w:sz w:val="24"/>
                <w:szCs w:val="24"/>
              </w:rPr>
              <w:t xml:space="preserve"> культурно – досуговое учреждение» (клуб им.1 Мая) </w:t>
            </w:r>
            <w:r w:rsidRPr="00742732">
              <w:rPr>
                <w:rFonts w:ascii="Times New Roman" w:hAnsi="Times New Roman"/>
                <w:sz w:val="24"/>
                <w:szCs w:val="24"/>
              </w:rPr>
              <w:t>в 2017 году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32" w:rsidRPr="00CF44CC" w:rsidRDefault="00742732" w:rsidP="00392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4CC">
              <w:rPr>
                <w:rFonts w:ascii="Times New Roman" w:hAnsi="Times New Roman" w:cs="Times New Roman"/>
                <w:sz w:val="24"/>
                <w:szCs w:val="24"/>
              </w:rPr>
              <w:t xml:space="preserve">Выявлены нарушения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недостатки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32" w:rsidRPr="00CF44CC" w:rsidRDefault="00742732" w:rsidP="00392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4CC">
              <w:rPr>
                <w:rFonts w:ascii="Times New Roman" w:hAnsi="Times New Roman" w:cs="Times New Roman"/>
                <w:sz w:val="24"/>
                <w:szCs w:val="24"/>
              </w:rPr>
              <w:t>Предписания сектора контроля приняты к исполнению.</w:t>
            </w:r>
          </w:p>
        </w:tc>
      </w:tr>
    </w:tbl>
    <w:p w:rsidR="00583FA9" w:rsidRPr="00583FA9" w:rsidRDefault="00583FA9" w:rsidP="00583FA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83FA9" w:rsidRPr="00583FA9" w:rsidRDefault="00583FA9" w:rsidP="00583FA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213B" w:rsidRDefault="00583FA9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p w:rsidR="00FF213B" w:rsidRDefault="00FF213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213B" w:rsidRDefault="00FF213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213B" w:rsidRDefault="00FF213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213B" w:rsidRDefault="00FF213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213B" w:rsidRDefault="00FF213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213B" w:rsidRDefault="00FF213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213B" w:rsidRDefault="00FF213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213B" w:rsidRDefault="00FF213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213B" w:rsidRDefault="00FF213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213B" w:rsidRDefault="00FF213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213B" w:rsidRDefault="00FF213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213B" w:rsidRDefault="00FF213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213B" w:rsidRDefault="00FF213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213B" w:rsidRDefault="00FF213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213B" w:rsidRDefault="00FF213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213B" w:rsidRDefault="00FF213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213B" w:rsidRDefault="00FF213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213B" w:rsidRDefault="00FF213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F5EB2" w:rsidRDefault="00DF5EB2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F5EB2" w:rsidRDefault="00DF5EB2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F5EB2" w:rsidRDefault="00DF5EB2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3FA9" w:rsidRPr="00583FA9" w:rsidRDefault="00583FA9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83FA9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583FA9" w:rsidRPr="00583FA9" w:rsidRDefault="00583FA9" w:rsidP="0058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>Сведения о результатах внешнего государственного</w:t>
      </w:r>
    </w:p>
    <w:p w:rsidR="00583FA9" w:rsidRPr="00583FA9" w:rsidRDefault="00583FA9" w:rsidP="0058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>(муниципального)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A9">
        <w:rPr>
          <w:rFonts w:ascii="Times New Roman" w:hAnsi="Times New Roman" w:cs="Times New Roman"/>
          <w:sz w:val="24"/>
          <w:szCs w:val="24"/>
        </w:rPr>
        <w:t>финансового контроля</w:t>
      </w:r>
    </w:p>
    <w:tbl>
      <w:tblPr>
        <w:tblW w:w="969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701"/>
        <w:gridCol w:w="2693"/>
        <w:gridCol w:w="2694"/>
        <w:gridCol w:w="1329"/>
      </w:tblGrid>
      <w:tr w:rsidR="00583FA9" w:rsidRPr="00583FA9" w:rsidTr="00E24380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Дата проверки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контрольного органа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Тема проверки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Результаты проверки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Меры по результатам проверки</w:t>
            </w:r>
          </w:p>
        </w:tc>
      </w:tr>
      <w:tr w:rsidR="00583FA9" w:rsidRPr="00583FA9" w:rsidTr="00E24380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4380" w:rsidRPr="00583FA9" w:rsidTr="00E24380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80" w:rsidRPr="00583FA9" w:rsidRDefault="00E24380" w:rsidP="00E24380">
            <w:pPr>
              <w:pStyle w:val="a7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24380">
              <w:rPr>
                <w:rFonts w:ascii="Times New Roman" w:hAnsi="Times New Roman"/>
                <w:color w:val="000000"/>
                <w:sz w:val="24"/>
              </w:rPr>
              <w:t xml:space="preserve">03.03.2017 </w:t>
            </w:r>
            <w:r>
              <w:rPr>
                <w:rFonts w:ascii="Times New Roman" w:hAnsi="Times New Roman"/>
                <w:color w:val="000000"/>
                <w:sz w:val="24"/>
              </w:rPr>
              <w:t>-</w:t>
            </w:r>
            <w:r w:rsidRPr="00E24380">
              <w:rPr>
                <w:rFonts w:ascii="Times New Roman" w:hAnsi="Times New Roman"/>
                <w:color w:val="000000"/>
                <w:sz w:val="24"/>
              </w:rPr>
              <w:t xml:space="preserve"> 06.04.2017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80" w:rsidRPr="00583FA9" w:rsidRDefault="00E24380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 xml:space="preserve">Счетная палата </w:t>
            </w:r>
            <w:proofErr w:type="spellStart"/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583FA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80" w:rsidRPr="007F4F43" w:rsidRDefault="00E24380" w:rsidP="007F4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F43">
              <w:rPr>
                <w:rFonts w:ascii="Times New Roman" w:hAnsi="Times New Roman"/>
                <w:sz w:val="24"/>
                <w:szCs w:val="24"/>
              </w:rPr>
              <w:t>Целевое использование бюджетных средств, выделенных на оздоровление детей в пришкольных лагерях в 2016 году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80" w:rsidRPr="00E24380" w:rsidRDefault="00E24380" w:rsidP="007F4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80">
              <w:rPr>
                <w:rFonts w:ascii="Times New Roman" w:hAnsi="Times New Roman" w:cs="Times New Roman"/>
                <w:sz w:val="24"/>
                <w:szCs w:val="24"/>
              </w:rPr>
              <w:t>Установлено неправомерное списание бюджетных сре</w:t>
            </w:r>
            <w:proofErr w:type="gramStart"/>
            <w:r w:rsidRPr="00E24380">
              <w:rPr>
                <w:rFonts w:ascii="Times New Roman" w:hAnsi="Times New Roman" w:cs="Times New Roman"/>
                <w:sz w:val="24"/>
                <w:szCs w:val="24"/>
              </w:rPr>
              <w:t>дств в с</w:t>
            </w:r>
            <w:proofErr w:type="gramEnd"/>
            <w:r w:rsidRPr="00E24380">
              <w:rPr>
                <w:rFonts w:ascii="Times New Roman" w:hAnsi="Times New Roman" w:cs="Times New Roman"/>
                <w:sz w:val="24"/>
                <w:szCs w:val="24"/>
              </w:rPr>
              <w:t>умме 930 рублей, не соответствие фактического  меню летних оздоровительных  пришкольных лагерей,  утвержденному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меню, другие нарушения и недостатки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4380" w:rsidRPr="00583FA9" w:rsidRDefault="00E24380" w:rsidP="00392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Нарушения устранены</w:t>
            </w:r>
            <w:r w:rsidR="0046512C">
              <w:rPr>
                <w:rFonts w:ascii="Times New Roman" w:hAnsi="Times New Roman" w:cs="Times New Roman"/>
                <w:sz w:val="24"/>
                <w:szCs w:val="24"/>
              </w:rPr>
              <w:t>, 930 рублей возвращены в бюджет</w:t>
            </w:r>
            <w:r w:rsidR="00210B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24380" w:rsidRPr="00583FA9" w:rsidTr="00E24380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80" w:rsidRPr="006C64B6" w:rsidRDefault="006C64B6" w:rsidP="006C64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4B6">
              <w:rPr>
                <w:rFonts w:ascii="Times New Roman" w:hAnsi="Times New Roman" w:cs="Times New Roman"/>
                <w:sz w:val="24"/>
                <w:szCs w:val="24"/>
              </w:rPr>
              <w:t xml:space="preserve">19.05.2017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64B6">
              <w:rPr>
                <w:rFonts w:ascii="Times New Roman" w:hAnsi="Times New Roman" w:cs="Times New Roman"/>
                <w:sz w:val="24"/>
                <w:szCs w:val="24"/>
              </w:rPr>
              <w:t xml:space="preserve">  30.05.2017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80" w:rsidRPr="00583FA9" w:rsidRDefault="00E24380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 xml:space="preserve">Счетная палата </w:t>
            </w:r>
            <w:proofErr w:type="spellStart"/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583FA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80" w:rsidRPr="006C64B6" w:rsidRDefault="006C64B6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C64B6">
              <w:rPr>
                <w:rFonts w:ascii="Times New Roman" w:hAnsi="Times New Roman" w:cs="Times New Roman"/>
                <w:sz w:val="24"/>
                <w:szCs w:val="24"/>
              </w:rPr>
              <w:t>боснование выделения и целевого использования получателями субсидий на компенсацию части транспортных расходов по доставке товаров первой необходимости в малонаселенные пункты, начиная с 11 километра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80" w:rsidRPr="006C64B6" w:rsidRDefault="006C64B6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C64B6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нарушение Постановлений Правления </w:t>
            </w:r>
            <w:proofErr w:type="spellStart"/>
            <w:r w:rsidRPr="006C64B6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6C64B6">
              <w:rPr>
                <w:rFonts w:ascii="Times New Roman" w:hAnsi="Times New Roman" w:cs="Times New Roman"/>
                <w:sz w:val="24"/>
                <w:szCs w:val="24"/>
              </w:rPr>
              <w:t xml:space="preserve"> РАЙПО  от 02.04.2013г. №6 и от 12.09.2016г. №5-П, согласно информации в путевых листах, не соблюдается установленное время обслуживания, что может вызывать трудности у населения с посещением автомагазина.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4380" w:rsidRPr="00583FA9" w:rsidRDefault="00E24380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Нарушения устранены</w:t>
            </w:r>
            <w:r w:rsidR="00210B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24380" w:rsidRPr="00210BD3" w:rsidTr="00E24380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80" w:rsidRPr="00210BD3" w:rsidRDefault="00210BD3" w:rsidP="00210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BD3">
              <w:rPr>
                <w:rFonts w:ascii="Times New Roman" w:hAnsi="Times New Roman" w:cs="Times New Roman"/>
                <w:sz w:val="24"/>
                <w:szCs w:val="24"/>
              </w:rPr>
              <w:t xml:space="preserve">06.02.2017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10BD3">
              <w:rPr>
                <w:rFonts w:ascii="Times New Roman" w:hAnsi="Times New Roman" w:cs="Times New Roman"/>
                <w:sz w:val="24"/>
                <w:szCs w:val="24"/>
              </w:rPr>
              <w:t xml:space="preserve"> 20.02.2017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80" w:rsidRPr="00210BD3" w:rsidRDefault="00210BD3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BD3">
              <w:rPr>
                <w:rFonts w:ascii="Times New Roman" w:hAnsi="Times New Roman" w:cs="Times New Roman"/>
                <w:sz w:val="24"/>
                <w:szCs w:val="24"/>
              </w:rPr>
              <w:t xml:space="preserve">Счетная палата </w:t>
            </w:r>
            <w:proofErr w:type="spellStart"/>
            <w:r w:rsidRPr="00210BD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0BD3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80" w:rsidRPr="00210BD3" w:rsidRDefault="00210BD3" w:rsidP="00210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BD3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состояния материально-технической базы и имущественного комплекса Муниципального бюджетного образовательного учреждения дополнительного образования </w:t>
            </w:r>
            <w:proofErr w:type="spellStart"/>
            <w:r w:rsidRPr="00210BD3">
              <w:rPr>
                <w:rFonts w:ascii="Times New Roman" w:hAnsi="Times New Roman" w:cs="Times New Roman"/>
                <w:sz w:val="24"/>
                <w:szCs w:val="24"/>
              </w:rPr>
              <w:t>детско</w:t>
            </w:r>
            <w:proofErr w:type="spellEnd"/>
            <w:r w:rsidRPr="00210BD3">
              <w:rPr>
                <w:rFonts w:ascii="Times New Roman" w:hAnsi="Times New Roman" w:cs="Times New Roman"/>
                <w:sz w:val="24"/>
                <w:szCs w:val="24"/>
              </w:rPr>
              <w:t>–юношеской спортивной школы «Электрон»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D3" w:rsidRPr="00210BD3" w:rsidRDefault="00210BD3" w:rsidP="00210BD3">
            <w:pPr>
              <w:pStyle w:val="a9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Выявлены нарушения периодичности</w:t>
            </w:r>
            <w:r w:rsidRPr="00210BD3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проведения </w:t>
            </w:r>
            <w:r w:rsidRPr="00210BD3">
              <w:rPr>
                <w:rFonts w:ascii="Times New Roman" w:hAnsi="Times New Roman" w:cs="Times New Roman"/>
                <w:sz w:val="24"/>
              </w:rPr>
              <w:t>капитальн</w:t>
            </w:r>
            <w:r>
              <w:rPr>
                <w:rFonts w:ascii="Times New Roman" w:hAnsi="Times New Roman" w:cs="Times New Roman"/>
                <w:sz w:val="24"/>
              </w:rPr>
              <w:t>ого</w:t>
            </w:r>
            <w:r w:rsidRPr="00210BD3">
              <w:rPr>
                <w:rFonts w:ascii="Times New Roman" w:hAnsi="Times New Roman" w:cs="Times New Roman"/>
                <w:sz w:val="24"/>
              </w:rPr>
              <w:t xml:space="preserve"> ремонт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Pr="00210BD3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здания, несвоевременного пополнения спортоборудованием и инвентарем</w:t>
            </w:r>
            <w:r w:rsidRPr="00210BD3">
              <w:rPr>
                <w:rFonts w:ascii="Times New Roman" w:hAnsi="Times New Roman" w:cs="Times New Roman"/>
                <w:sz w:val="24"/>
              </w:rPr>
              <w:t>.</w:t>
            </w:r>
          </w:p>
          <w:p w:rsidR="00210BD3" w:rsidRPr="00210BD3" w:rsidRDefault="00210BD3" w:rsidP="00210BD3">
            <w:pPr>
              <w:pStyle w:val="a9"/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24380" w:rsidRPr="00210BD3" w:rsidRDefault="00E24380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4380" w:rsidRPr="00210BD3" w:rsidRDefault="000407AD" w:rsidP="000407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4CC">
              <w:rPr>
                <w:rFonts w:ascii="Times New Roman" w:hAnsi="Times New Roman" w:cs="Times New Roman"/>
                <w:sz w:val="24"/>
                <w:szCs w:val="24"/>
              </w:rPr>
              <w:t xml:space="preserve">Предписания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Счетной палаты</w:t>
            </w:r>
            <w:r w:rsidRPr="00CF44CC">
              <w:rPr>
                <w:rFonts w:ascii="Times New Roman" w:hAnsi="Times New Roman" w:cs="Times New Roman"/>
                <w:sz w:val="24"/>
                <w:szCs w:val="24"/>
              </w:rPr>
              <w:t xml:space="preserve"> приняты к исполнению.</w:t>
            </w:r>
          </w:p>
        </w:tc>
      </w:tr>
      <w:tr w:rsidR="00CF44CC" w:rsidRPr="00CF44CC" w:rsidTr="00E24380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CC" w:rsidRDefault="00CF44CC" w:rsidP="00CF44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4C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Pr="00CF44CC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CF44CC" w:rsidRPr="00CF44CC" w:rsidRDefault="00CF44CC" w:rsidP="00CF44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4C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CC" w:rsidRPr="00CF44CC" w:rsidRDefault="00CF44CC" w:rsidP="00392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4CC">
              <w:rPr>
                <w:rFonts w:ascii="Times New Roman" w:hAnsi="Times New Roman" w:cs="Times New Roman"/>
                <w:sz w:val="24"/>
                <w:szCs w:val="24"/>
              </w:rPr>
              <w:t xml:space="preserve">Счетная палата </w:t>
            </w:r>
            <w:proofErr w:type="spellStart"/>
            <w:r w:rsidRPr="00CF44CC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CF44C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CC" w:rsidRPr="00CF44CC" w:rsidRDefault="00CF44CC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4CC">
              <w:rPr>
                <w:rFonts w:ascii="Times New Roman" w:hAnsi="Times New Roman" w:cs="Times New Roman"/>
                <w:sz w:val="24"/>
                <w:szCs w:val="24"/>
              </w:rPr>
              <w:t>Проверка реализации мероприятий  по поддержке одаренных детей в 2015 году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CC" w:rsidRPr="00CF44CC" w:rsidRDefault="00CF44CC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Выявлены нарушения и недостатки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4CC" w:rsidRPr="00583FA9" w:rsidRDefault="00CF44CC" w:rsidP="00392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Нарушения устранены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65D08" w:rsidRPr="00583FA9" w:rsidRDefault="00165D08" w:rsidP="007940B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165D08" w:rsidRPr="00583FA9" w:rsidSect="00C07BD6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219"/>
    <w:rsid w:val="00021110"/>
    <w:rsid w:val="000407AD"/>
    <w:rsid w:val="0005041D"/>
    <w:rsid w:val="000B143D"/>
    <w:rsid w:val="00117D5B"/>
    <w:rsid w:val="00164BE7"/>
    <w:rsid w:val="00165D08"/>
    <w:rsid w:val="00187DC4"/>
    <w:rsid w:val="001955F6"/>
    <w:rsid w:val="001A20AC"/>
    <w:rsid w:val="001B7407"/>
    <w:rsid w:val="001E14D0"/>
    <w:rsid w:val="00210BD3"/>
    <w:rsid w:val="00226FDE"/>
    <w:rsid w:val="002504DA"/>
    <w:rsid w:val="00251657"/>
    <w:rsid w:val="002D1EC5"/>
    <w:rsid w:val="003246A5"/>
    <w:rsid w:val="003835DA"/>
    <w:rsid w:val="003C03BD"/>
    <w:rsid w:val="003D7016"/>
    <w:rsid w:val="003E6A9D"/>
    <w:rsid w:val="003F51C7"/>
    <w:rsid w:val="004117A8"/>
    <w:rsid w:val="0046512C"/>
    <w:rsid w:val="004656AD"/>
    <w:rsid w:val="00470F8B"/>
    <w:rsid w:val="004748B1"/>
    <w:rsid w:val="00493653"/>
    <w:rsid w:val="00494BE3"/>
    <w:rsid w:val="004E6A62"/>
    <w:rsid w:val="005425D5"/>
    <w:rsid w:val="00583FA9"/>
    <w:rsid w:val="0059625E"/>
    <w:rsid w:val="005C436B"/>
    <w:rsid w:val="005D7333"/>
    <w:rsid w:val="00610678"/>
    <w:rsid w:val="00624775"/>
    <w:rsid w:val="006A058B"/>
    <w:rsid w:val="006C64B6"/>
    <w:rsid w:val="00742732"/>
    <w:rsid w:val="007940B9"/>
    <w:rsid w:val="007F4F43"/>
    <w:rsid w:val="00845FC5"/>
    <w:rsid w:val="008B3466"/>
    <w:rsid w:val="008B532B"/>
    <w:rsid w:val="008D2CC1"/>
    <w:rsid w:val="008E22A2"/>
    <w:rsid w:val="009D25F8"/>
    <w:rsid w:val="009F43F2"/>
    <w:rsid w:val="00A274FE"/>
    <w:rsid w:val="00A772B7"/>
    <w:rsid w:val="00AE33A5"/>
    <w:rsid w:val="00B02A41"/>
    <w:rsid w:val="00B30520"/>
    <w:rsid w:val="00B5160E"/>
    <w:rsid w:val="00B61ED6"/>
    <w:rsid w:val="00C07BD6"/>
    <w:rsid w:val="00C1351B"/>
    <w:rsid w:val="00C528A3"/>
    <w:rsid w:val="00C80C48"/>
    <w:rsid w:val="00CF44CC"/>
    <w:rsid w:val="00D26BAD"/>
    <w:rsid w:val="00D35111"/>
    <w:rsid w:val="00D40978"/>
    <w:rsid w:val="00D933BF"/>
    <w:rsid w:val="00DC157F"/>
    <w:rsid w:val="00DF5EB2"/>
    <w:rsid w:val="00E2133E"/>
    <w:rsid w:val="00E24380"/>
    <w:rsid w:val="00E32D1E"/>
    <w:rsid w:val="00E563FC"/>
    <w:rsid w:val="00E9397A"/>
    <w:rsid w:val="00EC0E3D"/>
    <w:rsid w:val="00F30859"/>
    <w:rsid w:val="00F36E54"/>
    <w:rsid w:val="00FA6219"/>
    <w:rsid w:val="00FC0BCA"/>
    <w:rsid w:val="00FF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D1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3C03B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F2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13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semiHidden/>
    <w:rsid w:val="005D7333"/>
    <w:pPr>
      <w:tabs>
        <w:tab w:val="num" w:pos="1637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5D73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3D70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D7016"/>
  </w:style>
  <w:style w:type="paragraph" w:styleId="a7">
    <w:name w:val="Title"/>
    <w:basedOn w:val="a"/>
    <w:link w:val="a8"/>
    <w:qFormat/>
    <w:rsid w:val="00E24380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8">
    <w:name w:val="Название Знак"/>
    <w:basedOn w:val="a0"/>
    <w:link w:val="a7"/>
    <w:rsid w:val="00E24380"/>
    <w:rPr>
      <w:rFonts w:ascii="Impact" w:eastAsia="Times New Roman" w:hAnsi="Impact" w:cs="Arial"/>
      <w:sz w:val="32"/>
      <w:szCs w:val="24"/>
      <w:lang w:eastAsia="ru-RU"/>
    </w:rPr>
  </w:style>
  <w:style w:type="paragraph" w:styleId="a9">
    <w:name w:val="Subtitle"/>
    <w:basedOn w:val="a"/>
    <w:link w:val="aa"/>
    <w:qFormat/>
    <w:rsid w:val="00210BD3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a">
    <w:name w:val="Подзаголовок Знак"/>
    <w:basedOn w:val="a0"/>
    <w:link w:val="a9"/>
    <w:rsid w:val="00210BD3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D1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3C03B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F2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13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semiHidden/>
    <w:rsid w:val="005D7333"/>
    <w:pPr>
      <w:tabs>
        <w:tab w:val="num" w:pos="1637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5D73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3D70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D7016"/>
  </w:style>
  <w:style w:type="paragraph" w:styleId="a7">
    <w:name w:val="Title"/>
    <w:basedOn w:val="a"/>
    <w:link w:val="a8"/>
    <w:qFormat/>
    <w:rsid w:val="00E24380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8">
    <w:name w:val="Название Знак"/>
    <w:basedOn w:val="a0"/>
    <w:link w:val="a7"/>
    <w:rsid w:val="00E24380"/>
    <w:rPr>
      <w:rFonts w:ascii="Impact" w:eastAsia="Times New Roman" w:hAnsi="Impact" w:cs="Arial"/>
      <w:sz w:val="32"/>
      <w:szCs w:val="24"/>
      <w:lang w:eastAsia="ru-RU"/>
    </w:rPr>
  </w:style>
  <w:style w:type="paragraph" w:styleId="a9">
    <w:name w:val="Subtitle"/>
    <w:basedOn w:val="a"/>
    <w:link w:val="aa"/>
    <w:qFormat/>
    <w:rsid w:val="00210BD3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a">
    <w:name w:val="Подзаголовок Знак"/>
    <w:basedOn w:val="a0"/>
    <w:link w:val="a9"/>
    <w:rsid w:val="00210BD3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2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1</Pages>
  <Words>4104</Words>
  <Characters>23399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38</cp:revision>
  <cp:lastPrinted>2018-03-30T07:49:00Z</cp:lastPrinted>
  <dcterms:created xsi:type="dcterms:W3CDTF">2017-02-01T06:35:00Z</dcterms:created>
  <dcterms:modified xsi:type="dcterms:W3CDTF">2018-03-30T07:49:00Z</dcterms:modified>
</cp:coreProperties>
</file>